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33CC" w14:textId="77777777" w:rsidR="00D65A60" w:rsidRDefault="00551846">
      <w:pPr>
        <w:jc w:val="center"/>
        <w:rPr>
          <w:sz w:val="28"/>
        </w:rPr>
      </w:pPr>
      <w:r w:rsidRPr="00B17094">
        <w:rPr>
          <w:noProof/>
          <w:sz w:val="28"/>
        </w:rPr>
        <w:drawing>
          <wp:inline distT="0" distB="0" distL="0" distR="0" wp14:anchorId="1015144D" wp14:editId="13B889FE">
            <wp:extent cx="990600" cy="73152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12DE" w14:textId="77777777" w:rsidR="00D65A60" w:rsidRDefault="00D65A60">
      <w:pPr>
        <w:jc w:val="center"/>
        <w:rPr>
          <w:sz w:val="28"/>
        </w:rPr>
      </w:pPr>
    </w:p>
    <w:p w14:paraId="615AAEEE" w14:textId="77777777"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14:paraId="6EF5C9F5" w14:textId="77777777"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14:paraId="6651B29D" w14:textId="77777777"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14:paraId="673E1F8D" w14:textId="77777777"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14:paraId="57C8E9F0" w14:textId="77777777" w:rsidTr="00142E3E">
        <w:tc>
          <w:tcPr>
            <w:tcW w:w="9180" w:type="dxa"/>
          </w:tcPr>
          <w:p w14:paraId="554D615A" w14:textId="77777777" w:rsidR="00102D91" w:rsidRPr="00102D91" w:rsidRDefault="00102D91" w:rsidP="00102D91">
            <w:pPr>
              <w:jc w:val="center"/>
              <w:rPr>
                <w:sz w:val="28"/>
              </w:rPr>
            </w:pPr>
            <w:r w:rsidRPr="00102D91">
              <w:rPr>
                <w:sz w:val="28"/>
              </w:rPr>
              <w:t xml:space="preserve"> _______________ № _______-п</w:t>
            </w:r>
          </w:p>
          <w:p w14:paraId="149CA093" w14:textId="77777777" w:rsidR="00D65A60" w:rsidRDefault="00102D91" w:rsidP="00102D91">
            <w:pPr>
              <w:jc w:val="center"/>
              <w:rPr>
                <w:sz w:val="28"/>
              </w:rPr>
            </w:pPr>
            <w:r w:rsidRPr="00102D91">
              <w:rPr>
                <w:sz w:val="28"/>
              </w:rPr>
              <w:t>г. Иваново</w:t>
            </w:r>
          </w:p>
        </w:tc>
      </w:tr>
    </w:tbl>
    <w:p w14:paraId="51C3816A" w14:textId="77777777" w:rsidR="00D65A60" w:rsidRDefault="00D65A60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14:paraId="61445B80" w14:textId="77777777">
        <w:tc>
          <w:tcPr>
            <w:tcW w:w="9180" w:type="dxa"/>
          </w:tcPr>
          <w:p w14:paraId="5448A88E" w14:textId="77777777" w:rsidR="00E33CD7" w:rsidRDefault="00700C90" w:rsidP="00700C90">
            <w:pPr>
              <w:jc w:val="center"/>
              <w:rPr>
                <w:b/>
                <w:sz w:val="28"/>
              </w:rPr>
            </w:pPr>
            <w:r w:rsidRPr="00700C90">
              <w:rPr>
                <w:b/>
                <w:sz w:val="28"/>
              </w:rPr>
              <w:t>Об у</w:t>
            </w:r>
            <w:r w:rsidR="00E33CD7">
              <w:rPr>
                <w:b/>
                <w:sz w:val="28"/>
              </w:rPr>
              <w:t>тверждении основных направлений</w:t>
            </w:r>
          </w:p>
          <w:p w14:paraId="027742C1" w14:textId="77777777" w:rsidR="00E33CD7" w:rsidRDefault="00E33CD7" w:rsidP="00E33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</w:t>
            </w:r>
            <w:r w:rsidR="00700C90" w:rsidRPr="00700C90">
              <w:rPr>
                <w:b/>
                <w:sz w:val="28"/>
              </w:rPr>
              <w:t>осударственной</w:t>
            </w:r>
            <w:r>
              <w:rPr>
                <w:b/>
                <w:sz w:val="28"/>
              </w:rPr>
              <w:t xml:space="preserve"> </w:t>
            </w:r>
            <w:r w:rsidR="00700C90" w:rsidRPr="00700C90">
              <w:rPr>
                <w:b/>
                <w:sz w:val="28"/>
              </w:rPr>
              <w:t>долго</w:t>
            </w:r>
            <w:r>
              <w:rPr>
                <w:b/>
                <w:sz w:val="28"/>
              </w:rPr>
              <w:t>вой политики Ивановской области</w:t>
            </w:r>
          </w:p>
          <w:p w14:paraId="3448A08F" w14:textId="5B5A88B9" w:rsidR="00D65A60" w:rsidRDefault="0054080D" w:rsidP="008567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 202</w:t>
            </w:r>
            <w:r w:rsidR="00F41BD2">
              <w:rPr>
                <w:b/>
                <w:sz w:val="28"/>
              </w:rPr>
              <w:t>7</w:t>
            </w:r>
            <w:r>
              <w:rPr>
                <w:b/>
                <w:sz w:val="28"/>
              </w:rPr>
              <w:t xml:space="preserve"> год и на плановый период 202</w:t>
            </w:r>
            <w:r w:rsidR="00F41BD2">
              <w:rPr>
                <w:b/>
                <w:sz w:val="28"/>
              </w:rPr>
              <w:t>8</w:t>
            </w:r>
            <w:r w:rsidR="007B09F0">
              <w:rPr>
                <w:b/>
                <w:sz w:val="28"/>
              </w:rPr>
              <w:t xml:space="preserve"> и 202</w:t>
            </w:r>
            <w:r w:rsidR="00F41BD2">
              <w:rPr>
                <w:b/>
                <w:sz w:val="28"/>
              </w:rPr>
              <w:t>9</w:t>
            </w:r>
            <w:r>
              <w:rPr>
                <w:b/>
                <w:sz w:val="28"/>
              </w:rPr>
              <w:t xml:space="preserve"> годов</w:t>
            </w:r>
          </w:p>
        </w:tc>
      </w:tr>
    </w:tbl>
    <w:p w14:paraId="16772E45" w14:textId="77777777" w:rsidR="00D65A60" w:rsidRPr="007C7547" w:rsidRDefault="00D65A60">
      <w:pPr>
        <w:jc w:val="center"/>
        <w:rPr>
          <w:sz w:val="28"/>
        </w:rPr>
      </w:pPr>
    </w:p>
    <w:p w14:paraId="7536CEB3" w14:textId="77777777" w:rsidR="00D65A60" w:rsidRPr="007C7547" w:rsidRDefault="00D65A60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14:paraId="36B7FF36" w14:textId="77777777">
        <w:tc>
          <w:tcPr>
            <w:tcW w:w="9180" w:type="dxa"/>
          </w:tcPr>
          <w:p w14:paraId="52A4ADB9" w14:textId="77777777" w:rsidR="000E2C9B" w:rsidRDefault="000E2C9B" w:rsidP="0001595F">
            <w:pPr>
              <w:pStyle w:val="a4"/>
            </w:pPr>
            <w:r w:rsidRPr="006E08B8">
              <w:t xml:space="preserve">В </w:t>
            </w:r>
            <w:r w:rsidR="008939FE" w:rsidRPr="006E08B8">
              <w:t xml:space="preserve">соответствии </w:t>
            </w:r>
            <w:r w:rsidR="0001595F" w:rsidRPr="006E08B8">
              <w:t>с</w:t>
            </w:r>
            <w:r w:rsidR="0054080D">
              <w:t xml:space="preserve"> пунктом 13 статьи 107.1 Бюджетного кодекса Российской Федерации,</w:t>
            </w:r>
            <w:r w:rsidR="0001595F" w:rsidRPr="006E08B8">
              <w:t xml:space="preserve"> </w:t>
            </w:r>
            <w:r w:rsidR="008939FE">
              <w:t>стат</w:t>
            </w:r>
            <w:r w:rsidR="002234DB">
              <w:t>ь</w:t>
            </w:r>
            <w:r w:rsidR="00CD5F76">
              <w:t>ей</w:t>
            </w:r>
            <w:r w:rsidR="002234DB">
              <w:t xml:space="preserve"> 60 Устава Ивановской области</w:t>
            </w:r>
            <w:r w:rsidR="008939FE">
              <w:t xml:space="preserve"> </w:t>
            </w:r>
            <w:r w:rsidR="008939FE">
              <w:br/>
            </w:r>
            <w:r w:rsidR="00E40B8B" w:rsidRPr="000532D6">
              <w:t>в целях реализации ответственной долговой политики Ивановской области и повы</w:t>
            </w:r>
            <w:r w:rsidR="00CD5F76" w:rsidRPr="000532D6">
              <w:t>ш</w:t>
            </w:r>
            <w:r w:rsidR="00E40B8B" w:rsidRPr="000532D6">
              <w:t>ения ее эффективности</w:t>
            </w:r>
            <w:r w:rsidR="00E40B8B">
              <w:t xml:space="preserve"> </w:t>
            </w:r>
            <w:r w:rsidR="002A006D">
              <w:t xml:space="preserve">Правительство Ивановской области </w:t>
            </w:r>
            <w:r w:rsidR="002A006D">
              <w:br/>
            </w:r>
            <w:r w:rsidRPr="0092631C">
              <w:rPr>
                <w:b/>
              </w:rPr>
              <w:t>п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о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с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т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а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н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о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в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л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я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е</w:t>
            </w:r>
            <w:r w:rsidR="00992CD3" w:rsidRPr="0092631C">
              <w:rPr>
                <w:b/>
              </w:rPr>
              <w:t xml:space="preserve"> </w:t>
            </w:r>
            <w:r w:rsidRPr="0092631C">
              <w:rPr>
                <w:b/>
              </w:rPr>
              <w:t>т</w:t>
            </w:r>
            <w:r w:rsidRPr="00937548">
              <w:t>:</w:t>
            </w:r>
          </w:p>
          <w:p w14:paraId="12A9866D" w14:textId="5C6BA674" w:rsidR="00F51963" w:rsidRDefault="00F51963" w:rsidP="00F51963">
            <w:pPr>
              <w:pStyle w:val="a4"/>
            </w:pPr>
            <w:r w:rsidRPr="00F51963">
              <w:t>1.</w:t>
            </w:r>
            <w:r>
              <w:t xml:space="preserve"> </w:t>
            </w:r>
            <w:r w:rsidRPr="00F51963">
              <w:t>Утвердить основные направления государственной долговой политики Ивановской области на</w:t>
            </w:r>
            <w:r w:rsidR="008B773C">
              <w:t xml:space="preserve"> </w:t>
            </w:r>
            <w:r w:rsidR="00C21AF2">
              <w:t>202</w:t>
            </w:r>
            <w:r w:rsidR="00F41BD2">
              <w:t>7</w:t>
            </w:r>
            <w:r w:rsidR="00E85FE7">
              <w:t xml:space="preserve"> год и на плановый период </w:t>
            </w:r>
            <w:r>
              <w:t>202</w:t>
            </w:r>
            <w:r w:rsidR="00F41BD2">
              <w:t>8</w:t>
            </w:r>
            <w:r w:rsidR="007B09F0">
              <w:t xml:space="preserve"> и 202</w:t>
            </w:r>
            <w:r w:rsidR="00F41BD2">
              <w:t>9</w:t>
            </w:r>
            <w:r w:rsidR="0054080D">
              <w:t xml:space="preserve"> </w:t>
            </w:r>
            <w:r w:rsidR="008B773C">
              <w:t>год</w:t>
            </w:r>
            <w:r w:rsidR="0054080D">
              <w:t>ов</w:t>
            </w:r>
            <w:r w:rsidRPr="00F51963">
              <w:t xml:space="preserve"> (прилагаются).</w:t>
            </w:r>
          </w:p>
          <w:p w14:paraId="0C96AC83" w14:textId="17F8AD02" w:rsidR="0085674B" w:rsidRPr="0085674B" w:rsidRDefault="0054080D" w:rsidP="0085674B">
            <w:pPr>
              <w:pStyle w:val="a4"/>
            </w:pPr>
            <w:r>
              <w:t>2. Признать утратившим силу постановление</w:t>
            </w:r>
            <w:r w:rsidR="00F51963">
              <w:t xml:space="preserve"> П</w:t>
            </w:r>
            <w:r>
              <w:t xml:space="preserve">равительства Ивановской области </w:t>
            </w:r>
            <w:r w:rsidR="00143DA6" w:rsidRPr="00143DA6">
              <w:t xml:space="preserve">от </w:t>
            </w:r>
            <w:r w:rsidR="0085674B" w:rsidRPr="0085674B">
              <w:t>2</w:t>
            </w:r>
            <w:r w:rsidR="00F41BD2">
              <w:t>5</w:t>
            </w:r>
            <w:r w:rsidR="0085674B" w:rsidRPr="0085674B">
              <w:t>.</w:t>
            </w:r>
            <w:r w:rsidR="00F41BD2">
              <w:t>09</w:t>
            </w:r>
            <w:r w:rsidR="0085674B" w:rsidRPr="0085674B">
              <w:t>.202</w:t>
            </w:r>
            <w:r w:rsidR="00F41BD2">
              <w:t>5</w:t>
            </w:r>
            <w:r w:rsidR="0085674B" w:rsidRPr="0085674B">
              <w:t xml:space="preserve"> </w:t>
            </w:r>
            <w:r w:rsidR="0085674B">
              <w:t>№</w:t>
            </w:r>
            <w:r w:rsidR="0085674B" w:rsidRPr="0085674B">
              <w:t xml:space="preserve"> </w:t>
            </w:r>
            <w:r w:rsidR="00F41BD2">
              <w:t>371</w:t>
            </w:r>
            <w:r w:rsidR="0085674B" w:rsidRPr="0085674B">
              <w:t>-п</w:t>
            </w:r>
            <w:r w:rsidR="0085674B">
              <w:t xml:space="preserve"> «</w:t>
            </w:r>
            <w:r w:rsidR="0085674B" w:rsidRPr="0085674B">
              <w:t>Об утверждении основных направлений государственной долговой политики Ивановской области на 202</w:t>
            </w:r>
            <w:r w:rsidR="00F41BD2">
              <w:t>6</w:t>
            </w:r>
            <w:r w:rsidR="0085674B" w:rsidRPr="0085674B">
              <w:t xml:space="preserve"> год и на плановый период 202</w:t>
            </w:r>
            <w:r w:rsidR="00F41BD2">
              <w:t>7</w:t>
            </w:r>
            <w:r w:rsidR="0085674B" w:rsidRPr="0085674B">
              <w:t xml:space="preserve"> и 202</w:t>
            </w:r>
            <w:r w:rsidR="00F41BD2">
              <w:t>8</w:t>
            </w:r>
            <w:r w:rsidR="0085674B" w:rsidRPr="0085674B">
              <w:t xml:space="preserve"> годов</w:t>
            </w:r>
            <w:r w:rsidR="0085674B">
              <w:t>».</w:t>
            </w:r>
          </w:p>
          <w:p w14:paraId="0B64D7D0" w14:textId="5CE5991C" w:rsidR="002B4990" w:rsidRDefault="002B4990" w:rsidP="00730AF2">
            <w:pPr>
              <w:pStyle w:val="a4"/>
            </w:pPr>
            <w:r>
              <w:t>3. Настоящее постановление вст</w:t>
            </w:r>
            <w:r w:rsidR="00F3324A">
              <w:t>упает в силу с 01.01.202</w:t>
            </w:r>
            <w:r w:rsidR="00F41BD2">
              <w:t>7</w:t>
            </w:r>
            <w:r>
              <w:t>.</w:t>
            </w:r>
          </w:p>
        </w:tc>
      </w:tr>
    </w:tbl>
    <w:p w14:paraId="4BC67A61" w14:textId="77777777" w:rsidR="00D65A60" w:rsidRDefault="00D65A60" w:rsidP="00434DFC">
      <w:pPr>
        <w:pStyle w:val="a4"/>
      </w:pPr>
    </w:p>
    <w:p w14:paraId="1851CB2F" w14:textId="77777777" w:rsidR="00D65A60" w:rsidRDefault="00D65A60" w:rsidP="00434DFC">
      <w:pPr>
        <w:pStyle w:val="a4"/>
      </w:pPr>
    </w:p>
    <w:p w14:paraId="14EC8BCA" w14:textId="77777777" w:rsidR="00D65A60" w:rsidRDefault="00D65A60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E416C" w14:paraId="473B64C3" w14:textId="77777777" w:rsidTr="00CE416C">
        <w:tc>
          <w:tcPr>
            <w:tcW w:w="4590" w:type="dxa"/>
            <w:hideMark/>
          </w:tcPr>
          <w:p w14:paraId="51BB8352" w14:textId="77777777" w:rsidR="00460626" w:rsidRPr="00460626" w:rsidRDefault="00CF149E" w:rsidP="00460626">
            <w:pPr>
              <w:pStyle w:val="a4"/>
              <w:ind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14:paraId="21A9D0CF" w14:textId="77777777" w:rsidR="00CE416C" w:rsidRDefault="00460626" w:rsidP="00460626">
            <w:pPr>
              <w:pStyle w:val="a4"/>
              <w:ind w:right="-156" w:firstLine="0"/>
              <w:jc w:val="left"/>
            </w:pPr>
            <w:r w:rsidRPr="00460626"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14:paraId="0ABC5DE2" w14:textId="77777777" w:rsidR="00CE416C" w:rsidRDefault="00CE416C">
            <w:pPr>
              <w:pStyle w:val="a4"/>
              <w:ind w:firstLine="0"/>
              <w:jc w:val="right"/>
              <w:rPr>
                <w:b/>
              </w:rPr>
            </w:pPr>
          </w:p>
          <w:p w14:paraId="776A61EB" w14:textId="77777777" w:rsidR="00CE416C" w:rsidRDefault="00460626">
            <w:pPr>
              <w:pStyle w:val="a4"/>
              <w:ind w:firstLine="0"/>
              <w:jc w:val="right"/>
              <w:rPr>
                <w:lang w:val="en-US"/>
              </w:rPr>
            </w:pPr>
            <w:r w:rsidRPr="00460626">
              <w:rPr>
                <w:b/>
              </w:rPr>
              <w:t>С.С. Воскресенский</w:t>
            </w:r>
          </w:p>
        </w:tc>
      </w:tr>
    </w:tbl>
    <w:p w14:paraId="4C95785D" w14:textId="77777777" w:rsidR="00D65A60" w:rsidRDefault="00D65A60" w:rsidP="00C21F7E"/>
    <w:p w14:paraId="1D37545D" w14:textId="77777777" w:rsidR="00EB5741" w:rsidRDefault="00EB5741" w:rsidP="00C21F7E"/>
    <w:p w14:paraId="6EAC3FAF" w14:textId="77777777" w:rsidR="00EB5741" w:rsidRDefault="00EB5741" w:rsidP="00C21F7E"/>
    <w:p w14:paraId="61141CDA" w14:textId="77777777" w:rsidR="00EB5741" w:rsidRDefault="00EB5741" w:rsidP="00C21F7E"/>
    <w:p w14:paraId="5BA3AFD6" w14:textId="77777777" w:rsidR="00972EE3" w:rsidRDefault="00972EE3" w:rsidP="00C21F7E"/>
    <w:p w14:paraId="319D7A03" w14:textId="77777777" w:rsidR="00972EE3" w:rsidRDefault="00972EE3" w:rsidP="00C21F7E"/>
    <w:p w14:paraId="015E93B2" w14:textId="77777777" w:rsidR="00972EE3" w:rsidRDefault="00972EE3" w:rsidP="00C21F7E"/>
    <w:p w14:paraId="2454B589" w14:textId="77777777" w:rsidR="00972EE3" w:rsidRDefault="00972EE3" w:rsidP="00C21F7E"/>
    <w:p w14:paraId="60C50024" w14:textId="77777777" w:rsidR="00EB5741" w:rsidRDefault="00EB5741" w:rsidP="00C21F7E"/>
    <w:p w14:paraId="00A35357" w14:textId="77777777" w:rsidR="00EB5741" w:rsidRDefault="00EB5741" w:rsidP="00C21F7E"/>
    <w:p w14:paraId="14C0DBC4" w14:textId="77777777" w:rsidR="00EB5741" w:rsidRDefault="00EB5741" w:rsidP="00C21F7E"/>
    <w:p w14:paraId="45BBB9A8" w14:textId="77777777" w:rsidR="00F27096" w:rsidRPr="00E20171" w:rsidRDefault="00F27096" w:rsidP="00F2709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20171">
        <w:rPr>
          <w:sz w:val="28"/>
          <w:szCs w:val="28"/>
        </w:rPr>
        <w:lastRenderedPageBreak/>
        <w:t xml:space="preserve">Приложение </w:t>
      </w:r>
    </w:p>
    <w:p w14:paraId="4DCE4400" w14:textId="77777777" w:rsidR="00F27096" w:rsidRPr="00E20171" w:rsidRDefault="00F27096" w:rsidP="00F2709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20171">
        <w:rPr>
          <w:sz w:val="28"/>
          <w:szCs w:val="28"/>
        </w:rPr>
        <w:t xml:space="preserve">к постановлению </w:t>
      </w:r>
    </w:p>
    <w:p w14:paraId="7D138D9C" w14:textId="77777777" w:rsidR="00F27096" w:rsidRPr="00E20171" w:rsidRDefault="00F27096" w:rsidP="00F2709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20171">
        <w:rPr>
          <w:sz w:val="28"/>
          <w:szCs w:val="28"/>
        </w:rPr>
        <w:t>Правительства</w:t>
      </w:r>
    </w:p>
    <w:p w14:paraId="722CA32A" w14:textId="77777777" w:rsidR="00F27096" w:rsidRPr="00E20171" w:rsidRDefault="00F27096" w:rsidP="00F2709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20171">
        <w:rPr>
          <w:sz w:val="28"/>
          <w:szCs w:val="28"/>
        </w:rPr>
        <w:t>Ивановской области</w:t>
      </w:r>
    </w:p>
    <w:p w14:paraId="357C6816" w14:textId="77777777" w:rsidR="00F27096" w:rsidRPr="00E20171" w:rsidRDefault="00F27096" w:rsidP="00F2709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20171">
        <w:rPr>
          <w:sz w:val="28"/>
          <w:szCs w:val="28"/>
        </w:rPr>
        <w:t>от_____________ № ____-п</w:t>
      </w:r>
    </w:p>
    <w:p w14:paraId="00B1E824" w14:textId="77777777" w:rsidR="00A7295E" w:rsidRDefault="00A7295E" w:rsidP="009B2751">
      <w:pPr>
        <w:autoSpaceDE w:val="0"/>
        <w:autoSpaceDN w:val="0"/>
        <w:adjustRightInd w:val="0"/>
        <w:ind w:left="4678"/>
        <w:jc w:val="right"/>
        <w:rPr>
          <w:sz w:val="28"/>
          <w:szCs w:val="28"/>
        </w:rPr>
      </w:pPr>
    </w:p>
    <w:p w14:paraId="44235FE1" w14:textId="77777777" w:rsidR="00F27096" w:rsidRDefault="00F27096" w:rsidP="009B2751">
      <w:pPr>
        <w:autoSpaceDE w:val="0"/>
        <w:autoSpaceDN w:val="0"/>
        <w:adjustRightInd w:val="0"/>
        <w:ind w:left="4678"/>
        <w:jc w:val="right"/>
        <w:rPr>
          <w:sz w:val="28"/>
          <w:szCs w:val="28"/>
        </w:rPr>
      </w:pPr>
    </w:p>
    <w:p w14:paraId="1C221A6D" w14:textId="77777777" w:rsidR="00F3307E" w:rsidRDefault="00AA0889" w:rsidP="008332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AA0889">
        <w:rPr>
          <w:rFonts w:eastAsia="Calibri"/>
          <w:b/>
          <w:sz w:val="28"/>
          <w:szCs w:val="28"/>
          <w:lang w:eastAsia="en-US"/>
        </w:rPr>
        <w:t>Основные направления</w:t>
      </w:r>
    </w:p>
    <w:p w14:paraId="635C84D0" w14:textId="77777777" w:rsidR="00F3307E" w:rsidRDefault="00AA0889" w:rsidP="008332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AA0889">
        <w:rPr>
          <w:rFonts w:eastAsia="Calibri"/>
          <w:b/>
          <w:sz w:val="28"/>
          <w:szCs w:val="28"/>
          <w:lang w:eastAsia="en-US"/>
        </w:rPr>
        <w:t>государственной долговой политики Ива</w:t>
      </w:r>
      <w:r w:rsidR="00CC3695">
        <w:rPr>
          <w:rFonts w:eastAsia="Calibri"/>
          <w:b/>
          <w:sz w:val="28"/>
          <w:szCs w:val="28"/>
          <w:lang w:eastAsia="en-US"/>
        </w:rPr>
        <w:t>новской области</w:t>
      </w:r>
    </w:p>
    <w:p w14:paraId="6F6008C2" w14:textId="2D1A2076" w:rsidR="00AA0889" w:rsidRPr="00AA0889" w:rsidRDefault="00CC3695" w:rsidP="0083327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</w:t>
      </w:r>
      <w:r w:rsidR="00F51963">
        <w:rPr>
          <w:rFonts w:eastAsia="Calibri"/>
          <w:b/>
          <w:sz w:val="28"/>
          <w:szCs w:val="28"/>
          <w:lang w:eastAsia="en-US"/>
        </w:rPr>
        <w:t>202</w:t>
      </w:r>
      <w:r w:rsidR="00951CDF">
        <w:rPr>
          <w:rFonts w:eastAsia="Calibri"/>
          <w:b/>
          <w:sz w:val="28"/>
          <w:szCs w:val="28"/>
          <w:lang w:eastAsia="en-US"/>
        </w:rPr>
        <w:t>7</w:t>
      </w:r>
      <w:r w:rsidR="00F3324A">
        <w:rPr>
          <w:rFonts w:eastAsia="Calibri"/>
          <w:b/>
          <w:sz w:val="28"/>
          <w:szCs w:val="28"/>
          <w:lang w:eastAsia="en-US"/>
        </w:rPr>
        <w:t xml:space="preserve"> год </w:t>
      </w:r>
      <w:r w:rsidR="00F51963">
        <w:rPr>
          <w:rFonts w:eastAsia="Calibri"/>
          <w:b/>
          <w:sz w:val="28"/>
          <w:szCs w:val="28"/>
          <w:lang w:eastAsia="en-US"/>
        </w:rPr>
        <w:t xml:space="preserve">и на </w:t>
      </w:r>
      <w:r w:rsidR="00F3324A">
        <w:rPr>
          <w:rFonts w:eastAsia="Calibri"/>
          <w:b/>
          <w:sz w:val="28"/>
          <w:szCs w:val="28"/>
          <w:lang w:eastAsia="en-US"/>
        </w:rPr>
        <w:t>плановый период 202</w:t>
      </w:r>
      <w:r w:rsidR="00951CDF">
        <w:rPr>
          <w:rFonts w:eastAsia="Calibri"/>
          <w:b/>
          <w:sz w:val="28"/>
          <w:szCs w:val="28"/>
          <w:lang w:eastAsia="en-US"/>
        </w:rPr>
        <w:t>8</w:t>
      </w:r>
      <w:r w:rsidR="00B71345">
        <w:rPr>
          <w:rFonts w:eastAsia="Calibri"/>
          <w:b/>
          <w:sz w:val="28"/>
          <w:szCs w:val="28"/>
          <w:lang w:eastAsia="en-US"/>
        </w:rPr>
        <w:t xml:space="preserve"> и 202</w:t>
      </w:r>
      <w:r w:rsidR="00951CDF">
        <w:rPr>
          <w:rFonts w:eastAsia="Calibri"/>
          <w:b/>
          <w:sz w:val="28"/>
          <w:szCs w:val="28"/>
          <w:lang w:eastAsia="en-US"/>
        </w:rPr>
        <w:t>9</w:t>
      </w:r>
      <w:r w:rsidR="00F3324A">
        <w:rPr>
          <w:rFonts w:eastAsia="Calibri"/>
          <w:b/>
          <w:sz w:val="28"/>
          <w:szCs w:val="28"/>
          <w:lang w:eastAsia="en-US"/>
        </w:rPr>
        <w:t xml:space="preserve"> годов</w:t>
      </w:r>
    </w:p>
    <w:p w14:paraId="523CFB94" w14:textId="77777777" w:rsidR="00AA0889" w:rsidRDefault="00AA0889" w:rsidP="0083327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088C3569" w14:textId="77777777" w:rsidR="006B2CA8" w:rsidRDefault="006B2CA8" w:rsidP="008332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14:paraId="05E9AC0E" w14:textId="77777777" w:rsidR="00E553C4" w:rsidRDefault="00E553C4" w:rsidP="008332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Раздел 1.</w:t>
      </w:r>
    </w:p>
    <w:p w14:paraId="707A3D52" w14:textId="77777777" w:rsidR="00A607CC" w:rsidRDefault="00A607CC" w:rsidP="008332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1C8F6163" w14:textId="77777777" w:rsidR="00A607CC" w:rsidRPr="00833275" w:rsidRDefault="00A607CC" w:rsidP="0083327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4397CA56" w14:textId="77777777" w:rsidR="00B64796" w:rsidRDefault="001B1D08" w:rsidP="008B77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786E50">
        <w:rPr>
          <w:rFonts w:eastAsia="Calibri"/>
          <w:sz w:val="28"/>
          <w:szCs w:val="28"/>
          <w:lang w:eastAsia="en-US"/>
        </w:rPr>
        <w:t>осударственн</w:t>
      </w:r>
      <w:r>
        <w:rPr>
          <w:rFonts w:eastAsia="Calibri"/>
          <w:sz w:val="28"/>
          <w:szCs w:val="28"/>
          <w:lang w:eastAsia="en-US"/>
        </w:rPr>
        <w:t>ая</w:t>
      </w:r>
      <w:r w:rsidR="00786E50">
        <w:rPr>
          <w:rFonts w:eastAsia="Calibri"/>
          <w:sz w:val="28"/>
          <w:szCs w:val="28"/>
          <w:lang w:eastAsia="en-US"/>
        </w:rPr>
        <w:t xml:space="preserve"> </w:t>
      </w:r>
      <w:r w:rsidR="00786E50" w:rsidRPr="00786E50">
        <w:rPr>
          <w:rFonts w:eastAsia="Calibri"/>
          <w:sz w:val="28"/>
          <w:szCs w:val="28"/>
          <w:lang w:eastAsia="en-US"/>
        </w:rPr>
        <w:t>долгов</w:t>
      </w:r>
      <w:r>
        <w:rPr>
          <w:rFonts w:eastAsia="Calibri"/>
          <w:sz w:val="28"/>
          <w:szCs w:val="28"/>
          <w:lang w:eastAsia="en-US"/>
        </w:rPr>
        <w:t>ая политика</w:t>
      </w:r>
      <w:r w:rsidR="00786E50" w:rsidRPr="00786E50">
        <w:rPr>
          <w:rFonts w:eastAsia="Calibri"/>
          <w:sz w:val="28"/>
          <w:szCs w:val="28"/>
          <w:lang w:eastAsia="en-US"/>
        </w:rPr>
        <w:t xml:space="preserve"> </w:t>
      </w:r>
      <w:r w:rsidR="00786E50" w:rsidRPr="00C34FCA">
        <w:rPr>
          <w:rFonts w:eastAsia="Calibri"/>
          <w:sz w:val="28"/>
          <w:szCs w:val="28"/>
          <w:lang w:eastAsia="en-US"/>
        </w:rPr>
        <w:t>Ивановской области (далее – долговая политика)</w:t>
      </w:r>
      <w:r w:rsidR="00B1782C">
        <w:rPr>
          <w:rFonts w:eastAsia="Calibri"/>
          <w:sz w:val="28"/>
          <w:szCs w:val="28"/>
          <w:lang w:eastAsia="en-US"/>
        </w:rPr>
        <w:t xml:space="preserve"> </w:t>
      </w:r>
      <w:r w:rsidR="000729C1">
        <w:rPr>
          <w:rFonts w:eastAsia="Calibri"/>
          <w:sz w:val="28"/>
          <w:szCs w:val="28"/>
          <w:lang w:eastAsia="en-US"/>
        </w:rPr>
        <w:t xml:space="preserve">определяет </w:t>
      </w:r>
      <w:r w:rsidR="000729C1" w:rsidRPr="00CD399E">
        <w:rPr>
          <w:rFonts w:eastAsia="Calibri"/>
          <w:sz w:val="28"/>
          <w:szCs w:val="28"/>
          <w:lang w:eastAsia="en-US"/>
        </w:rPr>
        <w:t>стратеги</w:t>
      </w:r>
      <w:r w:rsidR="000729C1">
        <w:rPr>
          <w:rFonts w:eastAsia="Calibri"/>
          <w:sz w:val="28"/>
          <w:szCs w:val="28"/>
          <w:lang w:eastAsia="en-US"/>
        </w:rPr>
        <w:t>ю</w:t>
      </w:r>
      <w:r w:rsidR="000729C1" w:rsidRPr="00CD399E">
        <w:rPr>
          <w:rFonts w:eastAsia="Calibri"/>
          <w:sz w:val="28"/>
          <w:szCs w:val="28"/>
          <w:lang w:eastAsia="en-US"/>
        </w:rPr>
        <w:t xml:space="preserve"> </w:t>
      </w:r>
      <w:r w:rsidR="000729C1" w:rsidRPr="00786E50">
        <w:rPr>
          <w:rFonts w:eastAsia="Calibri"/>
          <w:sz w:val="28"/>
          <w:szCs w:val="28"/>
          <w:lang w:eastAsia="en-US"/>
        </w:rPr>
        <w:t xml:space="preserve">управления </w:t>
      </w:r>
      <w:r w:rsidR="000729C1">
        <w:rPr>
          <w:rFonts w:eastAsia="Calibri"/>
          <w:sz w:val="28"/>
          <w:szCs w:val="28"/>
          <w:lang w:eastAsia="en-US"/>
        </w:rPr>
        <w:t>государственным долгом Иванов</w:t>
      </w:r>
      <w:r w:rsidR="000729C1" w:rsidRPr="00786E50">
        <w:rPr>
          <w:rFonts w:eastAsia="Calibri"/>
          <w:sz w:val="28"/>
          <w:szCs w:val="28"/>
          <w:lang w:eastAsia="en-US"/>
        </w:rPr>
        <w:t>ской области</w:t>
      </w:r>
      <w:r w:rsidR="00B1782C">
        <w:rPr>
          <w:rFonts w:eastAsia="Calibri"/>
          <w:sz w:val="28"/>
          <w:szCs w:val="28"/>
          <w:lang w:eastAsia="en-US"/>
        </w:rPr>
        <w:t xml:space="preserve">, направлена на </w:t>
      </w:r>
      <w:r w:rsidR="00B1782C" w:rsidRPr="00B1782C">
        <w:rPr>
          <w:rFonts w:eastAsia="Calibri"/>
          <w:sz w:val="28"/>
          <w:szCs w:val="28"/>
          <w:lang w:eastAsia="en-US"/>
        </w:rPr>
        <w:t xml:space="preserve">поддержание объема и структуры государственного долга </w:t>
      </w:r>
      <w:r w:rsidR="004D1BF4" w:rsidRPr="004D1BF4">
        <w:rPr>
          <w:rFonts w:eastAsia="Calibri"/>
          <w:sz w:val="28"/>
          <w:szCs w:val="28"/>
          <w:lang w:eastAsia="en-US"/>
        </w:rPr>
        <w:t xml:space="preserve">Ивановской области </w:t>
      </w:r>
      <w:r w:rsidR="00B1782C" w:rsidRPr="00B1782C">
        <w:rPr>
          <w:rFonts w:eastAsia="Calibri"/>
          <w:sz w:val="28"/>
          <w:szCs w:val="28"/>
          <w:lang w:eastAsia="en-US"/>
        </w:rPr>
        <w:t>в рамках установленных ограничений и на уровне, позволяющем обеспечить сбалансированность областного бюджета</w:t>
      </w:r>
      <w:r w:rsidR="003C52FF">
        <w:rPr>
          <w:rFonts w:eastAsia="Calibri"/>
          <w:sz w:val="28"/>
          <w:szCs w:val="28"/>
          <w:lang w:eastAsia="en-US"/>
        </w:rPr>
        <w:t xml:space="preserve"> и</w:t>
      </w:r>
      <w:r w:rsidR="00B1782C" w:rsidRPr="00B1782C">
        <w:rPr>
          <w:rFonts w:eastAsia="Calibri"/>
          <w:sz w:val="28"/>
          <w:szCs w:val="28"/>
          <w:lang w:eastAsia="en-US"/>
        </w:rPr>
        <w:t xml:space="preserve"> своевременное исполнение долговых обязательств </w:t>
      </w:r>
      <w:r w:rsidR="00B1782C">
        <w:rPr>
          <w:rFonts w:eastAsia="Calibri"/>
          <w:sz w:val="28"/>
          <w:szCs w:val="28"/>
          <w:lang w:eastAsia="en-US"/>
        </w:rPr>
        <w:t>Ивановской области</w:t>
      </w:r>
      <w:r w:rsidR="000729C1">
        <w:rPr>
          <w:rFonts w:eastAsia="Calibri"/>
          <w:sz w:val="28"/>
          <w:szCs w:val="28"/>
          <w:lang w:eastAsia="en-US"/>
        </w:rPr>
        <w:t>.</w:t>
      </w:r>
    </w:p>
    <w:p w14:paraId="313A2800" w14:textId="77777777" w:rsidR="009359C3" w:rsidRDefault="009359C3" w:rsidP="008B77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359C3">
        <w:rPr>
          <w:rFonts w:eastAsia="Calibri"/>
          <w:sz w:val="28"/>
          <w:szCs w:val="28"/>
          <w:lang w:eastAsia="en-US"/>
        </w:rPr>
        <w:t>Долговая политика формируется на базе стратегии социально-экономического развития Ивановской области, бюджетного прогноза Ивановской области, государственных программ Ивановской области.</w:t>
      </w:r>
    </w:p>
    <w:p w14:paraId="1F1D4AEA" w14:textId="0287DD39" w:rsidR="009359C3" w:rsidRDefault="009A19F7" w:rsidP="008B77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202</w:t>
      </w:r>
      <w:r w:rsidR="00951CDF">
        <w:rPr>
          <w:rFonts w:eastAsia="Calibri"/>
          <w:sz w:val="28"/>
          <w:szCs w:val="28"/>
          <w:lang w:eastAsia="en-US"/>
        </w:rPr>
        <w:t>7</w:t>
      </w:r>
      <w:r w:rsidR="009359C3" w:rsidRPr="009359C3">
        <w:rPr>
          <w:rFonts w:eastAsia="Calibri"/>
          <w:sz w:val="28"/>
          <w:szCs w:val="28"/>
          <w:lang w:eastAsia="en-US"/>
        </w:rPr>
        <w:t xml:space="preserve"> – 202</w:t>
      </w:r>
      <w:r w:rsidR="00951CDF">
        <w:rPr>
          <w:rFonts w:eastAsia="Calibri"/>
          <w:sz w:val="28"/>
          <w:szCs w:val="28"/>
          <w:lang w:eastAsia="en-US"/>
        </w:rPr>
        <w:t>9</w:t>
      </w:r>
      <w:r w:rsidR="009359C3" w:rsidRPr="009359C3">
        <w:rPr>
          <w:rFonts w:eastAsia="Calibri"/>
          <w:sz w:val="28"/>
          <w:szCs w:val="28"/>
          <w:lang w:eastAsia="en-US"/>
        </w:rPr>
        <w:t xml:space="preserve"> годах </w:t>
      </w:r>
      <w:r w:rsidR="00A5540C">
        <w:rPr>
          <w:rFonts w:eastAsia="Calibri"/>
          <w:sz w:val="28"/>
          <w:szCs w:val="28"/>
          <w:lang w:eastAsia="en-US"/>
        </w:rPr>
        <w:t xml:space="preserve">долговая политика будет сконцентрирована </w:t>
      </w:r>
      <w:r w:rsidR="009359C3" w:rsidRPr="009359C3">
        <w:rPr>
          <w:rFonts w:eastAsia="Calibri"/>
          <w:sz w:val="28"/>
          <w:szCs w:val="28"/>
          <w:lang w:eastAsia="en-US"/>
        </w:rPr>
        <w:t>на</w:t>
      </w:r>
      <w:r w:rsidR="00A5540C">
        <w:rPr>
          <w:rFonts w:eastAsia="Calibri"/>
          <w:sz w:val="28"/>
          <w:szCs w:val="28"/>
          <w:lang w:eastAsia="en-US"/>
        </w:rPr>
        <w:t xml:space="preserve"> обслуживании долговых обязательств по бюджетным кредитам, </w:t>
      </w:r>
      <w:r w:rsidR="00A5540C" w:rsidRPr="00A5540C">
        <w:rPr>
          <w:rFonts w:eastAsia="Calibri"/>
          <w:sz w:val="28"/>
          <w:szCs w:val="28"/>
          <w:lang w:eastAsia="en-US"/>
        </w:rPr>
        <w:t xml:space="preserve">привлеченным в </w:t>
      </w:r>
      <w:r w:rsidR="00A5540C">
        <w:rPr>
          <w:rFonts w:eastAsia="Calibri"/>
          <w:sz w:val="28"/>
          <w:szCs w:val="28"/>
          <w:lang w:eastAsia="en-US"/>
        </w:rPr>
        <w:t xml:space="preserve">областной </w:t>
      </w:r>
      <w:r w:rsidR="00A5540C" w:rsidRPr="00A5540C">
        <w:rPr>
          <w:rFonts w:eastAsia="Calibri"/>
          <w:sz w:val="28"/>
          <w:szCs w:val="28"/>
          <w:lang w:eastAsia="en-US"/>
        </w:rPr>
        <w:t xml:space="preserve">бюджет из </w:t>
      </w:r>
      <w:r w:rsidR="00A5540C">
        <w:rPr>
          <w:rFonts w:eastAsia="Calibri"/>
          <w:sz w:val="28"/>
          <w:szCs w:val="28"/>
          <w:lang w:eastAsia="en-US"/>
        </w:rPr>
        <w:t>федерального</w:t>
      </w:r>
      <w:r w:rsidR="00A5540C" w:rsidRPr="00A5540C">
        <w:rPr>
          <w:rFonts w:eastAsia="Calibri"/>
          <w:sz w:val="28"/>
          <w:szCs w:val="28"/>
          <w:lang w:eastAsia="en-US"/>
        </w:rPr>
        <w:t xml:space="preserve"> бюджет</w:t>
      </w:r>
      <w:r w:rsidR="00A5540C">
        <w:rPr>
          <w:rFonts w:eastAsia="Calibri"/>
          <w:sz w:val="28"/>
          <w:szCs w:val="28"/>
          <w:lang w:eastAsia="en-US"/>
        </w:rPr>
        <w:t xml:space="preserve">а, и основана на </w:t>
      </w:r>
      <w:r w:rsidR="009359C3" w:rsidRPr="009359C3">
        <w:rPr>
          <w:rFonts w:eastAsia="Calibri"/>
          <w:sz w:val="28"/>
          <w:szCs w:val="28"/>
          <w:lang w:eastAsia="en-US"/>
        </w:rPr>
        <w:t xml:space="preserve">консервативном подходе к </w:t>
      </w:r>
      <w:r w:rsidR="008176ED">
        <w:rPr>
          <w:rFonts w:eastAsia="Calibri"/>
          <w:sz w:val="28"/>
          <w:szCs w:val="28"/>
          <w:lang w:eastAsia="en-US"/>
        </w:rPr>
        <w:t xml:space="preserve">использованию рыночных инструментов долговой политики </w:t>
      </w:r>
      <w:r w:rsidR="00A5540C">
        <w:rPr>
          <w:rFonts w:eastAsia="Calibri"/>
          <w:sz w:val="28"/>
          <w:szCs w:val="28"/>
          <w:lang w:eastAsia="en-US"/>
        </w:rPr>
        <w:t>и</w:t>
      </w:r>
      <w:r w:rsidR="00581E0A">
        <w:rPr>
          <w:rFonts w:eastAsia="Calibri"/>
          <w:sz w:val="28"/>
          <w:szCs w:val="28"/>
          <w:lang w:eastAsia="en-US"/>
        </w:rPr>
        <w:t xml:space="preserve"> </w:t>
      </w:r>
      <w:r w:rsidR="00581E0A" w:rsidRPr="00581E0A">
        <w:rPr>
          <w:rFonts w:eastAsia="Calibri"/>
          <w:sz w:val="28"/>
          <w:szCs w:val="28"/>
          <w:lang w:eastAsia="en-US"/>
        </w:rPr>
        <w:t>поддержани</w:t>
      </w:r>
      <w:r w:rsidR="00581E0A">
        <w:rPr>
          <w:rFonts w:eastAsia="Calibri"/>
          <w:sz w:val="28"/>
          <w:szCs w:val="28"/>
          <w:lang w:eastAsia="en-US"/>
        </w:rPr>
        <w:t>и</w:t>
      </w:r>
      <w:r w:rsidR="00581E0A" w:rsidRPr="00581E0A">
        <w:rPr>
          <w:rFonts w:eastAsia="Calibri"/>
          <w:sz w:val="28"/>
          <w:szCs w:val="28"/>
          <w:lang w:eastAsia="en-US"/>
        </w:rPr>
        <w:t xml:space="preserve"> моратория на предоставление государственных гарантий Ивановской области</w:t>
      </w:r>
      <w:r w:rsidR="00581E0A">
        <w:rPr>
          <w:rFonts w:eastAsia="Calibri"/>
          <w:sz w:val="28"/>
          <w:szCs w:val="28"/>
          <w:lang w:eastAsia="en-US"/>
        </w:rPr>
        <w:t>.</w:t>
      </w:r>
    </w:p>
    <w:p w14:paraId="41CFAE5A" w14:textId="77777777" w:rsidR="006B52EE" w:rsidRDefault="00980519" w:rsidP="006B52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</w:t>
      </w:r>
      <w:r w:rsidR="009A2786" w:rsidRPr="009C444F">
        <w:rPr>
          <w:rFonts w:eastAsia="Calibri"/>
          <w:sz w:val="28"/>
          <w:szCs w:val="28"/>
          <w:lang w:eastAsia="en-US"/>
        </w:rPr>
        <w:t xml:space="preserve">лговую политику </w:t>
      </w:r>
      <w:r w:rsidR="009A2786">
        <w:rPr>
          <w:rFonts w:eastAsia="Calibri"/>
          <w:sz w:val="28"/>
          <w:szCs w:val="28"/>
          <w:lang w:eastAsia="en-US"/>
        </w:rPr>
        <w:t>реализует</w:t>
      </w:r>
      <w:r w:rsidR="009A2786" w:rsidRPr="009C444F">
        <w:rPr>
          <w:rFonts w:eastAsia="Calibri"/>
          <w:sz w:val="28"/>
          <w:szCs w:val="28"/>
          <w:lang w:eastAsia="en-US"/>
        </w:rPr>
        <w:t xml:space="preserve"> Департамент финансов</w:t>
      </w:r>
      <w:r w:rsidR="006B52EE">
        <w:rPr>
          <w:rFonts w:eastAsia="Calibri"/>
          <w:sz w:val="28"/>
          <w:szCs w:val="28"/>
          <w:lang w:eastAsia="en-US"/>
        </w:rPr>
        <w:t xml:space="preserve"> Ивановской области.</w:t>
      </w:r>
    </w:p>
    <w:p w14:paraId="57608723" w14:textId="77777777" w:rsidR="006B52EE" w:rsidRDefault="006B52EE" w:rsidP="006B52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4FCA">
        <w:rPr>
          <w:rFonts w:eastAsia="Calibri"/>
          <w:sz w:val="28"/>
          <w:szCs w:val="28"/>
          <w:lang w:eastAsia="en-US"/>
        </w:rPr>
        <w:t xml:space="preserve">Информация о </w:t>
      </w:r>
      <w:r w:rsidR="00E93871">
        <w:rPr>
          <w:rFonts w:eastAsia="Calibri"/>
          <w:sz w:val="28"/>
          <w:szCs w:val="28"/>
          <w:lang w:eastAsia="en-US"/>
        </w:rPr>
        <w:t>государственном долге Ивановской области</w:t>
      </w:r>
      <w:r w:rsidRPr="00C34FCA">
        <w:rPr>
          <w:rFonts w:eastAsia="Calibri"/>
          <w:sz w:val="28"/>
          <w:szCs w:val="28"/>
          <w:lang w:eastAsia="en-US"/>
        </w:rPr>
        <w:t xml:space="preserve"> явл</w:t>
      </w:r>
      <w:r>
        <w:rPr>
          <w:rFonts w:eastAsia="Calibri"/>
          <w:sz w:val="28"/>
          <w:szCs w:val="28"/>
          <w:lang w:eastAsia="en-US"/>
        </w:rPr>
        <w:t>яется открытой и общедоступной.</w:t>
      </w:r>
      <w:r w:rsidRPr="006B52EE">
        <w:rPr>
          <w:rFonts w:eastAsia="Calibri"/>
          <w:sz w:val="28"/>
          <w:szCs w:val="28"/>
          <w:lang w:eastAsia="en-US"/>
        </w:rPr>
        <w:t xml:space="preserve"> Сведения о долговых обязательствах </w:t>
      </w:r>
      <w:r w:rsidR="005E76E8" w:rsidRPr="008176ED">
        <w:rPr>
          <w:rFonts w:eastAsia="Calibri"/>
          <w:sz w:val="28"/>
          <w:szCs w:val="28"/>
          <w:lang w:eastAsia="en-US"/>
        </w:rPr>
        <w:t>Ивановской области</w:t>
      </w:r>
      <w:r w:rsidR="005E76E8" w:rsidRPr="005E76E8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B52EE">
        <w:rPr>
          <w:rFonts w:eastAsia="Calibri"/>
          <w:sz w:val="28"/>
          <w:szCs w:val="28"/>
          <w:lang w:eastAsia="en-US"/>
        </w:rPr>
        <w:t>размещаются на официальном сайте Департамента финансов Ивановской области в информационно-телекоммуникационной сети Интернет.</w:t>
      </w:r>
    </w:p>
    <w:p w14:paraId="2D2D3EC1" w14:textId="77777777" w:rsidR="00F964C4" w:rsidRPr="00EC19F4" w:rsidRDefault="00F964C4" w:rsidP="00A10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BCD4150" w14:textId="77777777" w:rsidR="00E553C4" w:rsidRPr="00EC19F4" w:rsidRDefault="00F75B2F" w:rsidP="0058378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C19F4">
        <w:rPr>
          <w:rFonts w:eastAsia="Calibri"/>
          <w:b/>
          <w:sz w:val="28"/>
          <w:szCs w:val="28"/>
          <w:lang w:eastAsia="en-US"/>
        </w:rPr>
        <w:t xml:space="preserve">Раздел </w:t>
      </w:r>
      <w:r w:rsidR="00B8387E" w:rsidRPr="00EC19F4">
        <w:rPr>
          <w:rFonts w:eastAsia="Calibri"/>
          <w:b/>
          <w:sz w:val="28"/>
          <w:szCs w:val="28"/>
          <w:lang w:eastAsia="en-US"/>
        </w:rPr>
        <w:t>2</w:t>
      </w:r>
      <w:r w:rsidR="00AA0889" w:rsidRPr="00EC19F4">
        <w:rPr>
          <w:rFonts w:eastAsia="Calibri"/>
          <w:b/>
          <w:sz w:val="28"/>
          <w:szCs w:val="28"/>
          <w:lang w:eastAsia="en-US"/>
        </w:rPr>
        <w:t>.</w:t>
      </w:r>
    </w:p>
    <w:p w14:paraId="4C4F73AD" w14:textId="4F710D63" w:rsidR="00AA0889" w:rsidRDefault="001A23D8" w:rsidP="0058378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Итоги реализации долговой политики</w:t>
      </w:r>
      <w:r w:rsidR="00F44365" w:rsidRPr="00F44365">
        <w:rPr>
          <w:sz w:val="28"/>
          <w:szCs w:val="28"/>
        </w:rPr>
        <w:t xml:space="preserve"> </w:t>
      </w:r>
      <w:r w:rsidR="00F44365" w:rsidRPr="00F44365">
        <w:rPr>
          <w:rFonts w:eastAsia="Calibri"/>
          <w:b/>
          <w:sz w:val="28"/>
          <w:szCs w:val="28"/>
          <w:lang w:eastAsia="en-US"/>
        </w:rPr>
        <w:t>за 202</w:t>
      </w:r>
      <w:r w:rsidR="00157C43">
        <w:rPr>
          <w:rFonts w:eastAsia="Calibri"/>
          <w:b/>
          <w:sz w:val="28"/>
          <w:szCs w:val="28"/>
          <w:lang w:eastAsia="en-US"/>
        </w:rPr>
        <w:t>3</w:t>
      </w:r>
      <w:r w:rsidR="00F44365" w:rsidRPr="00F44365">
        <w:rPr>
          <w:rFonts w:eastAsia="Calibri"/>
          <w:b/>
          <w:sz w:val="28"/>
          <w:szCs w:val="28"/>
          <w:lang w:eastAsia="en-US"/>
        </w:rPr>
        <w:t xml:space="preserve"> – 202</w:t>
      </w:r>
      <w:r w:rsidR="00157C43">
        <w:rPr>
          <w:rFonts w:eastAsia="Calibri"/>
          <w:b/>
          <w:sz w:val="28"/>
          <w:szCs w:val="28"/>
          <w:lang w:eastAsia="en-US"/>
        </w:rPr>
        <w:t>5</w:t>
      </w:r>
      <w:r w:rsidR="00F44365" w:rsidRPr="00F44365">
        <w:rPr>
          <w:rFonts w:eastAsia="Calibri"/>
          <w:b/>
          <w:sz w:val="28"/>
          <w:szCs w:val="28"/>
          <w:lang w:eastAsia="en-US"/>
        </w:rPr>
        <w:t xml:space="preserve"> годы</w:t>
      </w:r>
    </w:p>
    <w:p w14:paraId="1F1596FB" w14:textId="77777777" w:rsidR="009E16FD" w:rsidRDefault="009E16FD" w:rsidP="00AA0889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A4DDA93" w14:textId="171F3875" w:rsidR="00CF6095" w:rsidRDefault="00CF6095" w:rsidP="00CF60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Итоги реализац</w:t>
      </w:r>
      <w:r w:rsidR="00314AE6">
        <w:rPr>
          <w:sz w:val="28"/>
          <w:szCs w:val="28"/>
        </w:rPr>
        <w:t>ии долговой политики за 202</w:t>
      </w:r>
      <w:r w:rsidR="00157C43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157C43">
        <w:rPr>
          <w:sz w:val="28"/>
          <w:szCs w:val="28"/>
        </w:rPr>
        <w:t>5</w:t>
      </w:r>
      <w:r>
        <w:rPr>
          <w:sz w:val="28"/>
          <w:szCs w:val="28"/>
        </w:rPr>
        <w:t xml:space="preserve"> годы характеризуются следующими показателями:</w:t>
      </w:r>
    </w:p>
    <w:p w14:paraId="37C70681" w14:textId="77777777" w:rsidR="00147CA7" w:rsidRDefault="00147CA7" w:rsidP="0072644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6951592E" w14:textId="77777777" w:rsidR="003E2AA7" w:rsidRPr="00726444" w:rsidRDefault="00726444" w:rsidP="0072644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726444">
        <w:rPr>
          <w:rFonts w:eastAsia="Calibri"/>
          <w:sz w:val="28"/>
          <w:szCs w:val="28"/>
          <w:lang w:eastAsia="en-US"/>
        </w:rPr>
        <w:lastRenderedPageBreak/>
        <w:t>Таблица 1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937"/>
        <w:gridCol w:w="1937"/>
        <w:gridCol w:w="1937"/>
      </w:tblGrid>
      <w:tr w:rsidR="00FC4F1E" w:rsidRPr="00FC4F1E" w14:paraId="1764AF0C" w14:textId="77777777" w:rsidTr="001657F5">
        <w:trPr>
          <w:trHeight w:val="518"/>
        </w:trPr>
        <w:tc>
          <w:tcPr>
            <w:tcW w:w="3256" w:type="dxa"/>
            <w:shd w:val="clear" w:color="auto" w:fill="auto"/>
          </w:tcPr>
          <w:p w14:paraId="70D71D23" w14:textId="77777777" w:rsidR="00A607CC" w:rsidRPr="00B17094" w:rsidRDefault="00A607CC" w:rsidP="00B1709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b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1937" w:type="dxa"/>
            <w:shd w:val="clear" w:color="auto" w:fill="auto"/>
          </w:tcPr>
          <w:p w14:paraId="0785C958" w14:textId="4536FA5F" w:rsidR="00A607CC" w:rsidRPr="00B17094" w:rsidRDefault="00583FA8" w:rsidP="00165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b/>
                <w:sz w:val="28"/>
                <w:szCs w:val="28"/>
                <w:lang w:eastAsia="en-US"/>
              </w:rPr>
              <w:t>На 01.01.202</w:t>
            </w:r>
            <w:r w:rsidR="00951CDF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7" w:type="dxa"/>
            <w:shd w:val="clear" w:color="auto" w:fill="auto"/>
          </w:tcPr>
          <w:p w14:paraId="3289F1BD" w14:textId="6E44F29D" w:rsidR="00A607CC" w:rsidRPr="00B17094" w:rsidRDefault="00583FA8" w:rsidP="00B1709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b/>
                <w:sz w:val="28"/>
                <w:szCs w:val="28"/>
                <w:lang w:eastAsia="en-US"/>
              </w:rPr>
              <w:t>На 01.01.202</w:t>
            </w:r>
            <w:r w:rsidR="00951CDF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</w:p>
          <w:p w14:paraId="710B9F0C" w14:textId="77777777" w:rsidR="00A607CC" w:rsidRPr="00B17094" w:rsidRDefault="00A607CC" w:rsidP="00B1709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14:paraId="65E182D2" w14:textId="6B762B63" w:rsidR="00A607CC" w:rsidRPr="00B17094" w:rsidRDefault="00583FA8" w:rsidP="001657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83FA8">
              <w:rPr>
                <w:rFonts w:eastAsia="Calibri"/>
                <w:b/>
                <w:sz w:val="28"/>
                <w:szCs w:val="28"/>
                <w:lang w:eastAsia="en-US"/>
              </w:rPr>
              <w:t>На 01.01.202</w:t>
            </w:r>
            <w:r w:rsidR="00951CDF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5E5D79" w:rsidRPr="00FC4F1E" w14:paraId="4876A147" w14:textId="77777777" w:rsidTr="00B17094">
        <w:tc>
          <w:tcPr>
            <w:tcW w:w="3256" w:type="dxa"/>
            <w:shd w:val="clear" w:color="auto" w:fill="auto"/>
          </w:tcPr>
          <w:p w14:paraId="0C9C2366" w14:textId="77777777" w:rsidR="005E5D79" w:rsidRPr="00B17094" w:rsidRDefault="005E5D79" w:rsidP="005E5D7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Государственный долг</w:t>
            </w:r>
          </w:p>
          <w:p w14:paraId="5D06B0D5" w14:textId="77777777" w:rsidR="005E5D79" w:rsidRPr="00B17094" w:rsidRDefault="005E5D79" w:rsidP="005E5D7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(</w:t>
            </w:r>
            <w:proofErr w:type="spellStart"/>
            <w:r w:rsidRPr="00B17094">
              <w:rPr>
                <w:rFonts w:eastAsia="Calibri"/>
                <w:sz w:val="28"/>
                <w:szCs w:val="28"/>
                <w:lang w:eastAsia="en-US"/>
              </w:rPr>
              <w:t>млрд</w:t>
            </w:r>
            <w:r w:rsidR="00F44365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>руб</w:t>
            </w:r>
            <w:proofErr w:type="spellEnd"/>
            <w:r w:rsidRPr="00B17094">
              <w:rPr>
                <w:rFonts w:eastAsia="Calibri"/>
                <w:sz w:val="28"/>
                <w:szCs w:val="28"/>
                <w:lang w:eastAsia="en-US"/>
              </w:rPr>
              <w:t>.)</w:t>
            </w:r>
          </w:p>
          <w:p w14:paraId="64BABEBB" w14:textId="77777777" w:rsidR="005E5D79" w:rsidRPr="00B17094" w:rsidRDefault="005E5D79" w:rsidP="005E5D7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14:paraId="6B340697" w14:textId="3E3A0B50" w:rsidR="005E5D79" w:rsidRPr="00B17094" w:rsidRDefault="00AD7140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13,1</w:t>
            </w:r>
          </w:p>
        </w:tc>
        <w:tc>
          <w:tcPr>
            <w:tcW w:w="1937" w:type="dxa"/>
            <w:shd w:val="clear" w:color="auto" w:fill="auto"/>
          </w:tcPr>
          <w:p w14:paraId="45EDB5F5" w14:textId="0BC7DD8C" w:rsidR="005E5D79" w:rsidRPr="00B17094" w:rsidRDefault="00AD7140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12,5</w:t>
            </w:r>
          </w:p>
        </w:tc>
        <w:tc>
          <w:tcPr>
            <w:tcW w:w="1937" w:type="dxa"/>
            <w:shd w:val="clear" w:color="auto" w:fill="auto"/>
          </w:tcPr>
          <w:p w14:paraId="4B6A4F72" w14:textId="7CECCE1F" w:rsidR="005E5D79" w:rsidRPr="00B17094" w:rsidRDefault="00AD7140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8,5</w:t>
            </w:r>
          </w:p>
        </w:tc>
      </w:tr>
      <w:tr w:rsidR="005E5D79" w:rsidRPr="00FC4F1E" w14:paraId="7AF4EE95" w14:textId="77777777" w:rsidTr="00B17094">
        <w:tc>
          <w:tcPr>
            <w:tcW w:w="3256" w:type="dxa"/>
            <w:shd w:val="clear" w:color="auto" w:fill="auto"/>
          </w:tcPr>
          <w:p w14:paraId="0A160AF8" w14:textId="77777777" w:rsidR="005E5D79" w:rsidRDefault="005E5D79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бъем государственного долга </w:t>
            </w:r>
            <w:r w:rsidRPr="0026312A">
              <w:rPr>
                <w:rFonts w:eastAsia="Calibri"/>
                <w:sz w:val="28"/>
                <w:szCs w:val="28"/>
                <w:lang w:eastAsia="en-US"/>
              </w:rPr>
              <w:t>Ивановской области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к общему объему доходов областного бюджета без учета безвозмездных поступлений (</w:t>
            </w:r>
            <w:r w:rsidR="00EA40A2">
              <w:rPr>
                <w:rFonts w:eastAsia="Calibri"/>
                <w:sz w:val="28"/>
                <w:szCs w:val="28"/>
                <w:lang w:eastAsia="en-US"/>
              </w:rPr>
              <w:t xml:space="preserve">общая 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>долговая нагрузка) (%)</w:t>
            </w:r>
          </w:p>
          <w:p w14:paraId="0AAF8E55" w14:textId="77777777" w:rsidR="003601FA" w:rsidRPr="00B17094" w:rsidRDefault="003601FA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14:paraId="0BF41C3D" w14:textId="28EFCE17" w:rsidR="005E5D79" w:rsidRPr="00B17094" w:rsidRDefault="005E5D79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31,</w:t>
            </w:r>
            <w:r w:rsidR="00AD714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37" w:type="dxa"/>
            <w:shd w:val="clear" w:color="auto" w:fill="auto"/>
          </w:tcPr>
          <w:p w14:paraId="2EEBFCF8" w14:textId="5CA669FB" w:rsidR="005E5D79" w:rsidRPr="00B17094" w:rsidRDefault="00AD7140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24,9</w:t>
            </w:r>
          </w:p>
        </w:tc>
        <w:tc>
          <w:tcPr>
            <w:tcW w:w="1937" w:type="dxa"/>
            <w:shd w:val="clear" w:color="auto" w:fill="auto"/>
          </w:tcPr>
          <w:p w14:paraId="2E548166" w14:textId="19C2CA18" w:rsidR="005E5D79" w:rsidRPr="00B17094" w:rsidRDefault="00AD7140" w:rsidP="005E5D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14,8</w:t>
            </w:r>
          </w:p>
        </w:tc>
      </w:tr>
      <w:tr w:rsidR="00B82915" w:rsidRPr="00FC4F1E" w14:paraId="228A894D" w14:textId="77777777" w:rsidTr="00B17094">
        <w:tc>
          <w:tcPr>
            <w:tcW w:w="3256" w:type="dxa"/>
            <w:shd w:val="clear" w:color="auto" w:fill="auto"/>
          </w:tcPr>
          <w:p w14:paraId="2171C3BD" w14:textId="77777777" w:rsidR="00B82915" w:rsidRPr="00994697" w:rsidRDefault="00B82915" w:rsidP="00B8291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Годовая сумма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платежей по погашению и обслуживанию государственного долга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Ивановской области,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возникшего по состоянию на 1 января очередного финансового года, без учета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годом, </w:t>
            </w: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 общем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 объем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 налоговых и неналоговых доходов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областного 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>бюджета и дотаций из бюджетов бюджетной системы Российской Федерации</w:t>
            </w:r>
          </w:p>
          <w:p w14:paraId="246EFC02" w14:textId="77777777" w:rsidR="00B82915" w:rsidRDefault="00B82915" w:rsidP="00B8291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</w:tc>
        <w:tc>
          <w:tcPr>
            <w:tcW w:w="1937" w:type="dxa"/>
            <w:shd w:val="clear" w:color="auto" w:fill="auto"/>
          </w:tcPr>
          <w:p w14:paraId="50C6A41B" w14:textId="06589BF2" w:rsidR="00B82915" w:rsidRPr="00161D7D" w:rsidRDefault="00AD7140" w:rsidP="00B829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0,9</w:t>
            </w:r>
          </w:p>
        </w:tc>
        <w:tc>
          <w:tcPr>
            <w:tcW w:w="1937" w:type="dxa"/>
            <w:shd w:val="clear" w:color="auto" w:fill="auto"/>
          </w:tcPr>
          <w:p w14:paraId="6F926F4E" w14:textId="4D38B1D2" w:rsidR="00B82915" w:rsidRPr="006D4D78" w:rsidRDefault="00AD7140" w:rsidP="00B829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1,8</w:t>
            </w:r>
          </w:p>
        </w:tc>
        <w:tc>
          <w:tcPr>
            <w:tcW w:w="1937" w:type="dxa"/>
            <w:shd w:val="clear" w:color="auto" w:fill="auto"/>
          </w:tcPr>
          <w:p w14:paraId="5FC4F8D2" w14:textId="0D5393F7" w:rsidR="00B82915" w:rsidRPr="006D4D78" w:rsidRDefault="00B82915" w:rsidP="00B829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5B93">
              <w:rPr>
                <w:rFonts w:eastAsia="Calibri"/>
                <w:sz w:val="28"/>
                <w:szCs w:val="28"/>
                <w:lang w:eastAsia="en-US"/>
              </w:rPr>
              <w:t>1,</w:t>
            </w:r>
            <w:r w:rsidR="00E15B93" w:rsidRPr="00E15B93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433DA2" w:rsidRPr="00FC4F1E" w14:paraId="39041120" w14:textId="77777777" w:rsidTr="00B17094">
        <w:tc>
          <w:tcPr>
            <w:tcW w:w="3256" w:type="dxa"/>
            <w:shd w:val="clear" w:color="auto" w:fill="auto"/>
          </w:tcPr>
          <w:p w14:paraId="37C20FDD" w14:textId="77777777" w:rsidR="00433DA2" w:rsidRPr="00B17094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Доля расходов на обслуживание государственного долга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Ивановской области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в общем объеме расходов областного бюджета, </w:t>
            </w:r>
          </w:p>
          <w:p w14:paraId="2AE7504D" w14:textId="77777777" w:rsidR="00433DA2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lastRenderedPageBreak/>
              <w:t>за исключением объема расходов, которые осуществляются за счет субвенций, предоставляемых из бюджетов бюджетной системы Российской Федерации (%)</w:t>
            </w:r>
          </w:p>
          <w:p w14:paraId="07006A99" w14:textId="77777777" w:rsidR="00433DA2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14:paraId="36063424" w14:textId="19C10414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lastRenderedPageBreak/>
              <w:t>0,0</w:t>
            </w:r>
            <w:r w:rsidR="00AD7140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7" w:type="dxa"/>
            <w:shd w:val="clear" w:color="auto" w:fill="auto"/>
          </w:tcPr>
          <w:p w14:paraId="270B2AA3" w14:textId="77DD634C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AD7140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37" w:type="dxa"/>
            <w:shd w:val="clear" w:color="auto" w:fill="auto"/>
          </w:tcPr>
          <w:p w14:paraId="726F75B8" w14:textId="43F81FE5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614B5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1614B5" w:rsidRPr="001614B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33DA2" w:rsidRPr="00FC4F1E" w14:paraId="4FE5E429" w14:textId="77777777" w:rsidTr="00B17094"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</w:tcPr>
          <w:p w14:paraId="6C11C713" w14:textId="77777777" w:rsidR="00433DA2" w:rsidRPr="0098499C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Объем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E355A">
              <w:rPr>
                <w:rFonts w:eastAsia="Calibri"/>
                <w:sz w:val="28"/>
                <w:szCs w:val="28"/>
                <w:lang w:eastAsia="en-US"/>
              </w:rPr>
              <w:t xml:space="preserve">государственного долга Ивановской области 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по государственным ценным бумагам Ивановской области и кредитам, полученным </w:t>
            </w:r>
            <w:r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вановской областью от кредитных организаций, иностранных банков и международных финансовых организаций, </w:t>
            </w: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 обще</w:t>
            </w:r>
            <w:r>
              <w:rPr>
                <w:rFonts w:eastAsia="Calibri"/>
                <w:sz w:val="28"/>
                <w:szCs w:val="28"/>
                <w:lang w:eastAsia="en-US"/>
              </w:rPr>
              <w:t>му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 объем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 xml:space="preserve"> доходов областного бюджета без учета безвозмездных поступлений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4C6D9E">
              <w:rPr>
                <w:rFonts w:eastAsia="Calibri"/>
                <w:sz w:val="28"/>
                <w:szCs w:val="28"/>
                <w:lang w:eastAsia="en-US"/>
              </w:rPr>
              <w:t>(долговая нагрузка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по рыночным заимствованиям</w:t>
            </w:r>
            <w:r w:rsidRPr="004C6D9E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="005B363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8499C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  <w:p w14:paraId="010F0490" w14:textId="77777777" w:rsidR="00433DA2" w:rsidRPr="00B17094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382EC814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75BE70D8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25FC0203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433DA2" w:rsidRPr="00FC4F1E" w14:paraId="2CD1E2D4" w14:textId="77777777" w:rsidTr="00B17094"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</w:tcPr>
          <w:p w14:paraId="416EE624" w14:textId="77777777" w:rsidR="00433DA2" w:rsidRPr="00A71E7F" w:rsidRDefault="00433DA2" w:rsidP="001657F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бъем </w:t>
            </w:r>
            <w:r w:rsidRPr="00813253">
              <w:rPr>
                <w:rFonts w:eastAsia="Calibri"/>
                <w:sz w:val="28"/>
                <w:szCs w:val="28"/>
                <w:lang w:eastAsia="en-US"/>
              </w:rPr>
              <w:t xml:space="preserve">государственного долга Ивановской области 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по государственным ценным бумагам Ивановской области и кредитам, полученным </w:t>
            </w:r>
            <w:r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вановской областью от кредитных организаций, иностранных банков и международных финансовых организаций, </w:t>
            </w: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 общем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 объем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 xml:space="preserve"> долговых обязательств </w:t>
            </w:r>
            <w:r w:rsidRPr="004121A9">
              <w:rPr>
                <w:rFonts w:eastAsia="Calibri"/>
                <w:sz w:val="28"/>
                <w:szCs w:val="28"/>
                <w:lang w:eastAsia="en-US"/>
              </w:rPr>
              <w:t xml:space="preserve">Ивановской области </w:t>
            </w:r>
            <w:r w:rsidRPr="00A71E7F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567FC679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7EEDF029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09235DCB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433DA2" w:rsidRPr="00FC4F1E" w14:paraId="0CC7FAB2" w14:textId="77777777" w:rsidTr="00B17094">
        <w:tc>
          <w:tcPr>
            <w:tcW w:w="3256" w:type="dxa"/>
            <w:shd w:val="clear" w:color="auto" w:fill="auto"/>
          </w:tcPr>
          <w:p w14:paraId="0AF7ADB2" w14:textId="77777777" w:rsidR="00433DA2" w:rsidRPr="00B17094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Объем</w:t>
            </w:r>
            <w:r w:rsidRPr="001A2FA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84452B">
              <w:rPr>
                <w:rFonts w:eastAsia="Calibri"/>
                <w:sz w:val="28"/>
                <w:szCs w:val="28"/>
                <w:lang w:eastAsia="en-US"/>
              </w:rPr>
              <w:t xml:space="preserve">государственного долга Ивановской области </w:t>
            </w:r>
            <w:r w:rsidRPr="001A2FA8">
              <w:rPr>
                <w:rFonts w:eastAsia="Calibri"/>
                <w:sz w:val="28"/>
                <w:szCs w:val="28"/>
                <w:lang w:eastAsia="en-US"/>
              </w:rPr>
              <w:t>по бюджетным кредитам, привлеченным в областной бюджет из федерального бюджета,</w:t>
            </w:r>
            <w:r w:rsidRPr="001A2F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1A2FA8">
              <w:rPr>
                <w:rFonts w:eastAsia="Calibri"/>
                <w:sz w:val="28"/>
                <w:szCs w:val="28"/>
                <w:lang w:eastAsia="en-US"/>
              </w:rPr>
              <w:t xml:space="preserve"> общем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A2FA8">
              <w:rPr>
                <w:rFonts w:eastAsia="Calibri"/>
                <w:sz w:val="28"/>
                <w:szCs w:val="28"/>
                <w:lang w:eastAsia="en-US"/>
              </w:rPr>
              <w:t xml:space="preserve"> объем</w:t>
            </w:r>
            <w:r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A2FA8">
              <w:rPr>
                <w:rFonts w:eastAsia="Calibri"/>
                <w:sz w:val="28"/>
                <w:szCs w:val="28"/>
                <w:lang w:eastAsia="en-US"/>
              </w:rPr>
              <w:t xml:space="preserve"> долговых обязательств Ивановской области</w:t>
            </w:r>
            <w:r w:rsidRPr="006601A8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  <w:p w14:paraId="5ACF2E80" w14:textId="77777777" w:rsidR="00433DA2" w:rsidRPr="00B17094" w:rsidRDefault="00433DA2" w:rsidP="00433D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14:paraId="5937BE1D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937" w:type="dxa"/>
            <w:shd w:val="clear" w:color="auto" w:fill="auto"/>
          </w:tcPr>
          <w:p w14:paraId="4A8541AA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7094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937" w:type="dxa"/>
            <w:shd w:val="clear" w:color="auto" w:fill="auto"/>
          </w:tcPr>
          <w:p w14:paraId="7534FC82" w14:textId="77777777" w:rsidR="00433DA2" w:rsidRPr="00B17094" w:rsidRDefault="00433DA2" w:rsidP="00433DA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</w:tr>
    </w:tbl>
    <w:p w14:paraId="6EE92EB1" w14:textId="77777777" w:rsidR="003E12D4" w:rsidRPr="00FC4F1E" w:rsidRDefault="003E12D4" w:rsidP="00097F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B6032DA" w14:textId="4975E075" w:rsidR="009B0671" w:rsidRPr="00581FC7" w:rsidRDefault="005D578E" w:rsidP="004F6C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81FC7">
        <w:rPr>
          <w:sz w:val="28"/>
          <w:szCs w:val="28"/>
        </w:rPr>
        <w:t>По итогам испол</w:t>
      </w:r>
      <w:r w:rsidR="00102C6D" w:rsidRPr="00581FC7">
        <w:rPr>
          <w:sz w:val="28"/>
          <w:szCs w:val="28"/>
        </w:rPr>
        <w:t>нения областного бюджета за 202</w:t>
      </w:r>
      <w:r w:rsidR="00AD7140" w:rsidRPr="00581FC7">
        <w:rPr>
          <w:sz w:val="28"/>
          <w:szCs w:val="28"/>
        </w:rPr>
        <w:t>5</w:t>
      </w:r>
      <w:r w:rsidRPr="00581FC7">
        <w:rPr>
          <w:sz w:val="28"/>
          <w:szCs w:val="28"/>
        </w:rPr>
        <w:t xml:space="preserve"> год выполнены условия</w:t>
      </w:r>
      <w:r w:rsidR="009B0671" w:rsidRPr="00581FC7">
        <w:rPr>
          <w:sz w:val="28"/>
          <w:szCs w:val="28"/>
        </w:rPr>
        <w:t xml:space="preserve"> единого</w:t>
      </w:r>
      <w:r w:rsidRPr="00581FC7">
        <w:rPr>
          <w:sz w:val="28"/>
          <w:szCs w:val="28"/>
        </w:rPr>
        <w:t xml:space="preserve"> дополнительн</w:t>
      </w:r>
      <w:r w:rsidR="009B0671" w:rsidRPr="00581FC7">
        <w:rPr>
          <w:sz w:val="28"/>
          <w:szCs w:val="28"/>
        </w:rPr>
        <w:t>ого</w:t>
      </w:r>
      <w:r w:rsidRPr="00581FC7">
        <w:rPr>
          <w:sz w:val="28"/>
          <w:szCs w:val="28"/>
        </w:rPr>
        <w:t xml:space="preserve"> соглашени</w:t>
      </w:r>
      <w:r w:rsidR="009B0671" w:rsidRPr="00581FC7">
        <w:rPr>
          <w:sz w:val="28"/>
          <w:szCs w:val="28"/>
        </w:rPr>
        <w:t>я от 15.04.2025 № 2025-00114/1</w:t>
      </w:r>
      <w:r w:rsidR="004F6C32" w:rsidRPr="00581FC7">
        <w:rPr>
          <w:sz w:val="28"/>
          <w:szCs w:val="28"/>
        </w:rPr>
        <w:t>,</w:t>
      </w:r>
      <w:r w:rsidRPr="00581FC7">
        <w:rPr>
          <w:sz w:val="28"/>
          <w:szCs w:val="28"/>
        </w:rPr>
        <w:t xml:space="preserve"> </w:t>
      </w:r>
      <w:r w:rsidR="004F6C32" w:rsidRPr="00581FC7">
        <w:rPr>
          <w:rFonts w:eastAsia="Calibri"/>
          <w:sz w:val="28"/>
          <w:szCs w:val="28"/>
          <w:lang w:eastAsia="en-US"/>
        </w:rPr>
        <w:t>заключенн</w:t>
      </w:r>
      <w:r w:rsidR="00B9638C" w:rsidRPr="00581FC7">
        <w:rPr>
          <w:rFonts w:eastAsia="Calibri"/>
          <w:sz w:val="28"/>
          <w:szCs w:val="28"/>
          <w:lang w:eastAsia="en-US"/>
        </w:rPr>
        <w:t>ого</w:t>
      </w:r>
      <w:r w:rsidR="004F6C32" w:rsidRPr="00581FC7">
        <w:rPr>
          <w:rFonts w:eastAsia="Calibri"/>
          <w:sz w:val="28"/>
          <w:szCs w:val="28"/>
          <w:lang w:eastAsia="en-US"/>
        </w:rPr>
        <w:t xml:space="preserve"> с Министерством финансов Российской Федерации в рамках реструктуризации </w:t>
      </w:r>
      <w:r w:rsidR="00355516" w:rsidRPr="00581FC7">
        <w:rPr>
          <w:rFonts w:eastAsia="Calibri"/>
          <w:sz w:val="28"/>
          <w:szCs w:val="28"/>
          <w:lang w:eastAsia="en-US"/>
        </w:rPr>
        <w:t xml:space="preserve">задолженности Ивановской области перед Российской Федерацией по </w:t>
      </w:r>
      <w:r w:rsidR="004F6C32" w:rsidRPr="00581FC7">
        <w:rPr>
          <w:rFonts w:eastAsia="Calibri"/>
          <w:sz w:val="28"/>
          <w:szCs w:val="28"/>
          <w:lang w:eastAsia="en-US"/>
        </w:rPr>
        <w:t>федеральны</w:t>
      </w:r>
      <w:r w:rsidR="00355516" w:rsidRPr="00581FC7">
        <w:rPr>
          <w:rFonts w:eastAsia="Calibri"/>
          <w:sz w:val="28"/>
          <w:szCs w:val="28"/>
          <w:lang w:eastAsia="en-US"/>
        </w:rPr>
        <w:t>м</w:t>
      </w:r>
      <w:r w:rsidR="004F6C32" w:rsidRPr="00581FC7">
        <w:rPr>
          <w:rFonts w:eastAsia="Calibri"/>
          <w:sz w:val="28"/>
          <w:szCs w:val="28"/>
          <w:lang w:eastAsia="en-US"/>
        </w:rPr>
        <w:t xml:space="preserve"> бюджетны</w:t>
      </w:r>
      <w:r w:rsidR="00355516" w:rsidRPr="00581FC7">
        <w:rPr>
          <w:rFonts w:eastAsia="Calibri"/>
          <w:sz w:val="28"/>
          <w:szCs w:val="28"/>
          <w:lang w:eastAsia="en-US"/>
        </w:rPr>
        <w:t>м</w:t>
      </w:r>
      <w:r w:rsidR="004F6C32" w:rsidRPr="00581FC7">
        <w:rPr>
          <w:rFonts w:eastAsia="Calibri"/>
          <w:sz w:val="28"/>
          <w:szCs w:val="28"/>
          <w:lang w:eastAsia="en-US"/>
        </w:rPr>
        <w:t xml:space="preserve"> кредит</w:t>
      </w:r>
      <w:r w:rsidR="00355516" w:rsidRPr="00581FC7">
        <w:rPr>
          <w:rFonts w:eastAsia="Calibri"/>
          <w:sz w:val="28"/>
          <w:szCs w:val="28"/>
          <w:lang w:eastAsia="en-US"/>
        </w:rPr>
        <w:t>ам</w:t>
      </w:r>
      <w:r w:rsidR="004F6C32" w:rsidRPr="00581FC7">
        <w:rPr>
          <w:rFonts w:eastAsia="Calibri"/>
          <w:sz w:val="28"/>
          <w:szCs w:val="28"/>
          <w:lang w:eastAsia="en-US"/>
        </w:rPr>
        <w:t xml:space="preserve"> (далее – </w:t>
      </w:r>
      <w:bookmarkStart w:id="0" w:name="_Hlk241232546"/>
      <w:r w:rsidR="004F6C32" w:rsidRPr="00581FC7">
        <w:rPr>
          <w:rFonts w:eastAsia="Calibri"/>
          <w:sz w:val="28"/>
          <w:szCs w:val="28"/>
          <w:lang w:eastAsia="en-US"/>
        </w:rPr>
        <w:t>соглашение о реструктуризации федеральных бюджетных кредитов</w:t>
      </w:r>
      <w:bookmarkEnd w:id="0"/>
      <w:r w:rsidR="004F6C32" w:rsidRPr="00581FC7">
        <w:rPr>
          <w:rFonts w:eastAsia="Calibri"/>
          <w:sz w:val="28"/>
          <w:szCs w:val="28"/>
          <w:lang w:eastAsia="en-US"/>
        </w:rPr>
        <w:t xml:space="preserve">) </w:t>
      </w:r>
      <w:r w:rsidR="009B0671" w:rsidRPr="00581FC7">
        <w:rPr>
          <w:sz w:val="28"/>
          <w:szCs w:val="28"/>
        </w:rPr>
        <w:t xml:space="preserve">в соответствии с </w:t>
      </w:r>
      <w:r w:rsidR="007F7F43" w:rsidRPr="00581FC7">
        <w:rPr>
          <w:rFonts w:eastAsia="Calibri"/>
          <w:sz w:val="28"/>
          <w:szCs w:val="28"/>
          <w:lang w:eastAsia="en-US"/>
        </w:rPr>
        <w:t>постановлением Правительства Российской Федерации от 01.02.2025 № 79 «</w:t>
      </w:r>
      <w:r w:rsidR="007F7F43" w:rsidRPr="00581FC7">
        <w:rPr>
          <w:sz w:val="28"/>
          <w:szCs w:val="28"/>
        </w:rPr>
        <w:t>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кредитам».</w:t>
      </w:r>
    </w:p>
    <w:p w14:paraId="6126782B" w14:textId="23F5E5F1" w:rsidR="00D1667E" w:rsidRPr="00B33679" w:rsidRDefault="00D1667E" w:rsidP="00D1667E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7E5EF7">
        <w:rPr>
          <w:sz w:val="28"/>
          <w:szCs w:val="28"/>
        </w:rPr>
        <w:t>Основным итогом реализации долговой политики в 202</w:t>
      </w:r>
      <w:r w:rsidR="009B0671">
        <w:rPr>
          <w:sz w:val="28"/>
          <w:szCs w:val="28"/>
        </w:rPr>
        <w:t>3</w:t>
      </w:r>
      <w:r w:rsidRPr="007E5EF7">
        <w:rPr>
          <w:sz w:val="28"/>
          <w:szCs w:val="28"/>
        </w:rPr>
        <w:t xml:space="preserve"> – 202</w:t>
      </w:r>
      <w:r w:rsidR="009B0671">
        <w:rPr>
          <w:sz w:val="28"/>
          <w:szCs w:val="28"/>
        </w:rPr>
        <w:t>5</w:t>
      </w:r>
      <w:r w:rsidRPr="007E5EF7">
        <w:rPr>
          <w:sz w:val="28"/>
          <w:szCs w:val="28"/>
        </w:rPr>
        <w:t xml:space="preserve"> годах </w:t>
      </w:r>
      <w:r w:rsidR="004D1E8F">
        <w:rPr>
          <w:sz w:val="28"/>
          <w:szCs w:val="28"/>
        </w:rPr>
        <w:t>стало</w:t>
      </w:r>
      <w:r w:rsidRPr="007E5EF7">
        <w:rPr>
          <w:sz w:val="28"/>
          <w:szCs w:val="28"/>
        </w:rPr>
        <w:t xml:space="preserve"> формирование оптимальной структуры государственного долга </w:t>
      </w:r>
      <w:r w:rsidR="00E35CC8">
        <w:rPr>
          <w:rFonts w:eastAsia="Calibri"/>
          <w:sz w:val="28"/>
          <w:szCs w:val="28"/>
          <w:lang w:eastAsia="en-US"/>
        </w:rPr>
        <w:t>Иванов</w:t>
      </w:r>
      <w:r w:rsidR="00E35CC8" w:rsidRPr="00786E50">
        <w:rPr>
          <w:rFonts w:eastAsia="Calibri"/>
          <w:sz w:val="28"/>
          <w:szCs w:val="28"/>
          <w:lang w:eastAsia="en-US"/>
        </w:rPr>
        <w:t>ской области</w:t>
      </w:r>
      <w:r w:rsidR="00E35CC8">
        <w:rPr>
          <w:sz w:val="28"/>
          <w:szCs w:val="28"/>
        </w:rPr>
        <w:t xml:space="preserve"> </w:t>
      </w:r>
      <w:r>
        <w:rPr>
          <w:sz w:val="28"/>
          <w:szCs w:val="28"/>
        </w:rPr>
        <w:t>с отсутствием рыночных заимствований.</w:t>
      </w:r>
      <w:r w:rsidRPr="007E5EF7">
        <w:rPr>
          <w:sz w:val="28"/>
          <w:szCs w:val="28"/>
        </w:rPr>
        <w:t xml:space="preserve"> На 01.01.202</w:t>
      </w:r>
      <w:r w:rsidR="00AD7140">
        <w:rPr>
          <w:sz w:val="28"/>
          <w:szCs w:val="28"/>
        </w:rPr>
        <w:t>6</w:t>
      </w:r>
      <w:r w:rsidRPr="007E5EF7">
        <w:rPr>
          <w:sz w:val="28"/>
          <w:szCs w:val="28"/>
        </w:rPr>
        <w:t xml:space="preserve"> государственный</w:t>
      </w:r>
      <w:r>
        <w:rPr>
          <w:sz w:val="28"/>
          <w:szCs w:val="28"/>
        </w:rPr>
        <w:t xml:space="preserve"> долг </w:t>
      </w:r>
      <w:r w:rsidR="00D919D3">
        <w:rPr>
          <w:sz w:val="28"/>
          <w:szCs w:val="28"/>
        </w:rPr>
        <w:t xml:space="preserve">Ивановской области </w:t>
      </w:r>
      <w:r>
        <w:rPr>
          <w:sz w:val="28"/>
          <w:szCs w:val="28"/>
        </w:rPr>
        <w:t>состоял</w:t>
      </w:r>
      <w:r w:rsidRPr="00FC4F1E">
        <w:rPr>
          <w:sz w:val="28"/>
          <w:szCs w:val="28"/>
        </w:rPr>
        <w:t xml:space="preserve"> только из </w:t>
      </w:r>
      <w:r>
        <w:rPr>
          <w:sz w:val="28"/>
          <w:szCs w:val="28"/>
        </w:rPr>
        <w:t xml:space="preserve">долговых </w:t>
      </w:r>
      <w:r w:rsidRPr="007D7AFC">
        <w:rPr>
          <w:sz w:val="28"/>
          <w:szCs w:val="28"/>
        </w:rPr>
        <w:t>обязательств по бюджетным кредитам, привлеченным в областной бюджет из федерального бюджета.</w:t>
      </w:r>
    </w:p>
    <w:p w14:paraId="1BDCECFB" w14:textId="5BC2A994" w:rsidR="004D1E8F" w:rsidRDefault="004D7C3D" w:rsidP="004D1E8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B26BDD" w:rsidRPr="00603112">
        <w:rPr>
          <w:rFonts w:eastAsia="Calibri"/>
          <w:sz w:val="28"/>
          <w:szCs w:val="28"/>
          <w:lang w:eastAsia="en-US"/>
        </w:rPr>
        <w:t xml:space="preserve">о результатам </w:t>
      </w:r>
      <w:r w:rsidRPr="00603112">
        <w:rPr>
          <w:rFonts w:eastAsia="Calibri"/>
          <w:sz w:val="28"/>
          <w:szCs w:val="28"/>
          <w:lang w:eastAsia="en-US"/>
        </w:rPr>
        <w:t xml:space="preserve">проведенной Министерством финансов Российской Федерации </w:t>
      </w:r>
      <w:r>
        <w:rPr>
          <w:rFonts w:eastAsia="Calibri"/>
          <w:sz w:val="28"/>
          <w:szCs w:val="28"/>
          <w:lang w:eastAsia="en-US"/>
        </w:rPr>
        <w:t>в</w:t>
      </w:r>
      <w:r w:rsidRPr="00F56E9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202</w:t>
      </w:r>
      <w:r w:rsidR="00AD7140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году </w:t>
      </w:r>
      <w:r w:rsidR="00B26BDD" w:rsidRPr="00603112">
        <w:rPr>
          <w:rFonts w:eastAsia="Calibri"/>
          <w:sz w:val="28"/>
          <w:szCs w:val="28"/>
          <w:lang w:eastAsia="en-US"/>
        </w:rPr>
        <w:t xml:space="preserve">оценки долговой устойчивости субъектов Российской Федерации </w:t>
      </w:r>
      <w:r w:rsidR="00DF54DB" w:rsidRPr="00F56E99">
        <w:rPr>
          <w:rFonts w:eastAsia="Calibri"/>
          <w:sz w:val="28"/>
          <w:szCs w:val="28"/>
          <w:lang w:eastAsia="en-US"/>
        </w:rPr>
        <w:t xml:space="preserve">Ивановская область </w:t>
      </w:r>
      <w:r w:rsidR="00AD7140">
        <w:rPr>
          <w:rFonts w:eastAsia="Calibri"/>
          <w:sz w:val="28"/>
          <w:szCs w:val="28"/>
          <w:lang w:eastAsia="en-US"/>
        </w:rPr>
        <w:t>четвертый</w:t>
      </w:r>
      <w:r w:rsidR="00DF54DB">
        <w:rPr>
          <w:rFonts w:eastAsia="Calibri"/>
          <w:sz w:val="28"/>
          <w:szCs w:val="28"/>
          <w:lang w:eastAsia="en-US"/>
        </w:rPr>
        <w:t xml:space="preserve"> </w:t>
      </w:r>
      <w:r w:rsidR="00D33939">
        <w:rPr>
          <w:rFonts w:eastAsia="Calibri"/>
          <w:sz w:val="28"/>
          <w:szCs w:val="28"/>
          <w:lang w:eastAsia="en-US"/>
        </w:rPr>
        <w:t>год</w:t>
      </w:r>
      <w:r w:rsidR="00DF54DB">
        <w:rPr>
          <w:rFonts w:eastAsia="Calibri"/>
          <w:sz w:val="28"/>
          <w:szCs w:val="28"/>
          <w:lang w:eastAsia="en-US"/>
        </w:rPr>
        <w:t xml:space="preserve"> подряд </w:t>
      </w:r>
      <w:r w:rsidR="00937885">
        <w:rPr>
          <w:rFonts w:eastAsia="Calibri"/>
          <w:sz w:val="28"/>
          <w:szCs w:val="28"/>
          <w:lang w:eastAsia="en-US"/>
        </w:rPr>
        <w:t xml:space="preserve">была </w:t>
      </w:r>
      <w:r w:rsidR="00DF54DB">
        <w:rPr>
          <w:rFonts w:eastAsia="Calibri"/>
          <w:sz w:val="28"/>
          <w:szCs w:val="28"/>
          <w:lang w:eastAsia="en-US"/>
        </w:rPr>
        <w:t xml:space="preserve">отнесена </w:t>
      </w:r>
      <w:r w:rsidR="00B26BDD" w:rsidRPr="00F56E99">
        <w:rPr>
          <w:rFonts w:eastAsia="Calibri"/>
          <w:sz w:val="28"/>
          <w:szCs w:val="28"/>
          <w:lang w:eastAsia="en-US"/>
        </w:rPr>
        <w:t xml:space="preserve">к </w:t>
      </w:r>
      <w:r w:rsidR="00DF54DB">
        <w:rPr>
          <w:rFonts w:eastAsia="Calibri"/>
          <w:sz w:val="28"/>
          <w:szCs w:val="28"/>
          <w:lang w:eastAsia="en-US"/>
        </w:rPr>
        <w:t>г</w:t>
      </w:r>
      <w:r w:rsidR="003E12D4" w:rsidRPr="00F56E99">
        <w:rPr>
          <w:rFonts w:eastAsia="Calibri"/>
          <w:sz w:val="28"/>
          <w:szCs w:val="28"/>
          <w:lang w:eastAsia="en-US"/>
        </w:rPr>
        <w:t>руппе заемщиков</w:t>
      </w:r>
      <w:r w:rsidR="0033793A" w:rsidRPr="00F56E99">
        <w:rPr>
          <w:rFonts w:eastAsia="Calibri"/>
          <w:sz w:val="28"/>
          <w:szCs w:val="28"/>
          <w:lang w:eastAsia="en-US"/>
        </w:rPr>
        <w:t xml:space="preserve"> с</w:t>
      </w:r>
      <w:r w:rsidR="00B26BDD" w:rsidRPr="00F56E99">
        <w:rPr>
          <w:rFonts w:eastAsia="Calibri"/>
          <w:sz w:val="28"/>
          <w:szCs w:val="28"/>
          <w:lang w:eastAsia="en-US"/>
        </w:rPr>
        <w:t xml:space="preserve"> </w:t>
      </w:r>
      <w:r w:rsidR="0033793A" w:rsidRPr="00F56E99">
        <w:rPr>
          <w:rFonts w:eastAsia="Calibri"/>
          <w:sz w:val="28"/>
          <w:szCs w:val="28"/>
          <w:lang w:eastAsia="en-US"/>
        </w:rPr>
        <w:t>высок</w:t>
      </w:r>
      <w:r w:rsidR="00B26BDD" w:rsidRPr="00F56E99">
        <w:rPr>
          <w:rFonts w:eastAsia="Calibri"/>
          <w:sz w:val="28"/>
          <w:szCs w:val="28"/>
          <w:lang w:eastAsia="en-US"/>
        </w:rPr>
        <w:t>им уровнем долговой устойчивости.</w:t>
      </w:r>
      <w:r w:rsidR="004D1E8F" w:rsidRPr="004D1E8F">
        <w:rPr>
          <w:rFonts w:eastAsia="Calibri"/>
          <w:sz w:val="28"/>
          <w:szCs w:val="28"/>
          <w:lang w:eastAsia="en-US"/>
        </w:rPr>
        <w:t xml:space="preserve"> </w:t>
      </w:r>
    </w:p>
    <w:p w14:paraId="057C1E1F" w14:textId="66905E17" w:rsidR="00BE0207" w:rsidRDefault="005363D1" w:rsidP="00EB675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B4358">
        <w:rPr>
          <w:rFonts w:eastAsia="Calibri"/>
          <w:bCs/>
          <w:sz w:val="28"/>
          <w:szCs w:val="28"/>
          <w:lang w:eastAsia="en-US"/>
        </w:rPr>
        <w:t xml:space="preserve">В </w:t>
      </w:r>
      <w:r w:rsidR="00550D16" w:rsidRPr="004B4358">
        <w:rPr>
          <w:rFonts w:eastAsia="Calibri"/>
          <w:bCs/>
          <w:sz w:val="28"/>
          <w:szCs w:val="28"/>
          <w:lang w:eastAsia="en-US"/>
        </w:rPr>
        <w:t>202</w:t>
      </w:r>
      <w:r w:rsidR="00AD7140" w:rsidRPr="004B4358">
        <w:rPr>
          <w:rFonts w:eastAsia="Calibri"/>
          <w:bCs/>
          <w:sz w:val="28"/>
          <w:szCs w:val="28"/>
          <w:lang w:eastAsia="en-US"/>
        </w:rPr>
        <w:t>6</w:t>
      </w:r>
      <w:r w:rsidR="00550D16" w:rsidRPr="004B4358">
        <w:rPr>
          <w:rFonts w:eastAsia="Calibri"/>
          <w:bCs/>
          <w:sz w:val="28"/>
          <w:szCs w:val="28"/>
          <w:lang w:eastAsia="en-US"/>
        </w:rPr>
        <w:t xml:space="preserve"> году в </w:t>
      </w:r>
      <w:r w:rsidRPr="004B4358">
        <w:rPr>
          <w:rFonts w:eastAsia="Calibri"/>
          <w:bCs/>
          <w:sz w:val="28"/>
          <w:szCs w:val="28"/>
          <w:lang w:eastAsia="en-US"/>
        </w:rPr>
        <w:t>соответствии с</w:t>
      </w:r>
      <w:r w:rsidR="00550D16" w:rsidRPr="004B4358">
        <w:rPr>
          <w:rFonts w:eastAsia="Calibri"/>
          <w:bCs/>
          <w:sz w:val="28"/>
          <w:szCs w:val="28"/>
          <w:lang w:eastAsia="en-US"/>
        </w:rPr>
        <w:t xml:space="preserve"> приказ</w:t>
      </w:r>
      <w:r w:rsidR="00AB63A4" w:rsidRPr="004B4358">
        <w:rPr>
          <w:rFonts w:eastAsia="Calibri"/>
          <w:bCs/>
          <w:sz w:val="28"/>
          <w:szCs w:val="28"/>
          <w:lang w:eastAsia="en-US"/>
        </w:rPr>
        <w:t>ами</w:t>
      </w:r>
      <w:r w:rsidR="00550D16" w:rsidRPr="004B4358">
        <w:rPr>
          <w:rFonts w:eastAsia="Calibri"/>
          <w:bCs/>
          <w:sz w:val="28"/>
          <w:szCs w:val="28"/>
          <w:lang w:eastAsia="en-US"/>
        </w:rPr>
        <w:t xml:space="preserve"> Министерства финансов Российской Федерации </w:t>
      </w:r>
      <w:r w:rsidR="00AB63A4" w:rsidRPr="004B4358">
        <w:rPr>
          <w:rFonts w:eastAsia="Calibri"/>
          <w:bCs/>
          <w:sz w:val="28"/>
          <w:szCs w:val="28"/>
          <w:lang w:eastAsia="en-US"/>
        </w:rPr>
        <w:t>от 20.04.2026 № 109</w:t>
      </w:r>
      <w:r w:rsidR="004F6C32" w:rsidRPr="004B4358">
        <w:rPr>
          <w:rFonts w:eastAsia="Calibri"/>
          <w:bCs/>
          <w:sz w:val="28"/>
          <w:szCs w:val="28"/>
          <w:lang w:eastAsia="en-US"/>
        </w:rPr>
        <w:t>,</w:t>
      </w:r>
      <w:r w:rsidR="00AB63A4" w:rsidRPr="004B4358">
        <w:rPr>
          <w:rFonts w:eastAsia="Calibri"/>
          <w:bCs/>
          <w:sz w:val="28"/>
          <w:szCs w:val="28"/>
          <w:lang w:eastAsia="en-US"/>
        </w:rPr>
        <w:t xml:space="preserve"> </w:t>
      </w:r>
      <w:r w:rsidR="00550D16" w:rsidRPr="004B4358">
        <w:rPr>
          <w:rFonts w:eastAsia="Calibri"/>
          <w:bCs/>
          <w:sz w:val="28"/>
          <w:szCs w:val="28"/>
          <w:lang w:eastAsia="en-US"/>
        </w:rPr>
        <w:t xml:space="preserve">от </w:t>
      </w:r>
      <w:r w:rsidR="00AB63A4" w:rsidRPr="004B4358">
        <w:rPr>
          <w:rFonts w:eastAsia="Calibri"/>
          <w:bCs/>
          <w:sz w:val="28"/>
          <w:szCs w:val="28"/>
          <w:lang w:eastAsia="en-US"/>
        </w:rPr>
        <w:t>21</w:t>
      </w:r>
      <w:r w:rsidR="00550D16" w:rsidRPr="004B4358">
        <w:rPr>
          <w:rFonts w:eastAsia="Calibri"/>
          <w:bCs/>
          <w:sz w:val="28"/>
          <w:szCs w:val="28"/>
          <w:lang w:eastAsia="en-US"/>
        </w:rPr>
        <w:t>.0</w:t>
      </w:r>
      <w:r w:rsidR="00AB63A4" w:rsidRPr="004B4358">
        <w:rPr>
          <w:rFonts w:eastAsia="Calibri"/>
          <w:bCs/>
          <w:sz w:val="28"/>
          <w:szCs w:val="28"/>
          <w:lang w:eastAsia="en-US"/>
        </w:rPr>
        <w:t>7</w:t>
      </w:r>
      <w:r w:rsidR="00550D16" w:rsidRPr="004B4358">
        <w:rPr>
          <w:rFonts w:eastAsia="Calibri"/>
          <w:bCs/>
          <w:sz w:val="28"/>
          <w:szCs w:val="28"/>
          <w:lang w:eastAsia="en-US"/>
        </w:rPr>
        <w:t>.202</w:t>
      </w:r>
      <w:r w:rsidR="00AB63A4" w:rsidRPr="004B4358">
        <w:rPr>
          <w:rFonts w:eastAsia="Calibri"/>
          <w:bCs/>
          <w:sz w:val="28"/>
          <w:szCs w:val="28"/>
          <w:lang w:eastAsia="en-US"/>
        </w:rPr>
        <w:t>6</w:t>
      </w:r>
      <w:r w:rsidR="00550D16" w:rsidRPr="004B4358">
        <w:rPr>
          <w:rFonts w:eastAsia="Calibri"/>
          <w:bCs/>
          <w:sz w:val="28"/>
          <w:szCs w:val="28"/>
          <w:lang w:eastAsia="en-US"/>
        </w:rPr>
        <w:t xml:space="preserve"> № 2</w:t>
      </w:r>
      <w:r w:rsidR="00AB63A4" w:rsidRPr="004B4358">
        <w:rPr>
          <w:rFonts w:eastAsia="Calibri"/>
          <w:bCs/>
          <w:sz w:val="28"/>
          <w:szCs w:val="28"/>
          <w:lang w:eastAsia="en-US"/>
        </w:rPr>
        <w:t>16</w:t>
      </w:r>
      <w:r w:rsidR="003A7551" w:rsidRPr="004B4358">
        <w:rPr>
          <w:rFonts w:eastAsia="Calibri"/>
          <w:bCs/>
          <w:sz w:val="28"/>
          <w:szCs w:val="28"/>
          <w:lang w:eastAsia="en-US"/>
        </w:rPr>
        <w:t>,</w:t>
      </w:r>
      <w:r w:rsidR="003A7551">
        <w:rPr>
          <w:rFonts w:eastAsia="Calibri"/>
          <w:bCs/>
          <w:sz w:val="28"/>
          <w:szCs w:val="28"/>
          <w:lang w:eastAsia="en-US"/>
        </w:rPr>
        <w:t xml:space="preserve"> на основании </w:t>
      </w:r>
      <w:r w:rsidR="00550D16">
        <w:rPr>
          <w:rFonts w:eastAsia="Calibri"/>
          <w:bCs/>
          <w:sz w:val="28"/>
          <w:szCs w:val="28"/>
          <w:lang w:eastAsia="en-US"/>
        </w:rPr>
        <w:t>обращ</w:t>
      </w:r>
      <w:r>
        <w:rPr>
          <w:rFonts w:eastAsia="Calibri"/>
          <w:bCs/>
          <w:sz w:val="28"/>
          <w:szCs w:val="28"/>
          <w:lang w:eastAsia="en-US"/>
        </w:rPr>
        <w:t>ени</w:t>
      </w:r>
      <w:r w:rsidR="003A7551">
        <w:rPr>
          <w:rFonts w:eastAsia="Calibri"/>
          <w:bCs/>
          <w:sz w:val="28"/>
          <w:szCs w:val="28"/>
          <w:lang w:eastAsia="en-US"/>
        </w:rPr>
        <w:t>я</w:t>
      </w:r>
      <w:r>
        <w:rPr>
          <w:rFonts w:eastAsia="Calibri"/>
          <w:bCs/>
          <w:sz w:val="28"/>
          <w:szCs w:val="28"/>
          <w:lang w:eastAsia="en-US"/>
        </w:rPr>
        <w:t xml:space="preserve"> Губернатора Ивановской области Воскресенского С.С.</w:t>
      </w:r>
      <w:r w:rsidR="00A6031E">
        <w:rPr>
          <w:rFonts w:eastAsia="Calibri"/>
          <w:bCs/>
          <w:sz w:val="28"/>
          <w:szCs w:val="28"/>
          <w:lang w:eastAsia="en-US"/>
        </w:rPr>
        <w:t xml:space="preserve"> </w:t>
      </w:r>
      <w:r w:rsidR="003A7551">
        <w:rPr>
          <w:rFonts w:eastAsia="Calibri"/>
          <w:bCs/>
          <w:sz w:val="28"/>
          <w:szCs w:val="28"/>
          <w:lang w:eastAsia="en-US"/>
        </w:rPr>
        <w:t xml:space="preserve">была </w:t>
      </w:r>
      <w:r w:rsidRPr="005363D1">
        <w:rPr>
          <w:rFonts w:eastAsia="Calibri"/>
          <w:bCs/>
          <w:sz w:val="28"/>
          <w:szCs w:val="28"/>
          <w:lang w:eastAsia="en-US"/>
        </w:rPr>
        <w:t>списан</w:t>
      </w:r>
      <w:r w:rsidR="003A7551">
        <w:rPr>
          <w:rFonts w:eastAsia="Calibri"/>
          <w:bCs/>
          <w:sz w:val="28"/>
          <w:szCs w:val="28"/>
          <w:lang w:eastAsia="en-US"/>
        </w:rPr>
        <w:t xml:space="preserve">а </w:t>
      </w:r>
      <w:r w:rsidRPr="005363D1">
        <w:rPr>
          <w:rFonts w:eastAsia="Calibri"/>
          <w:bCs/>
          <w:sz w:val="28"/>
          <w:szCs w:val="28"/>
          <w:lang w:eastAsia="en-US"/>
        </w:rPr>
        <w:t>част</w:t>
      </w:r>
      <w:r w:rsidR="003A7551">
        <w:rPr>
          <w:rFonts w:eastAsia="Calibri"/>
          <w:bCs/>
          <w:sz w:val="28"/>
          <w:szCs w:val="28"/>
          <w:lang w:eastAsia="en-US"/>
        </w:rPr>
        <w:t>ь</w:t>
      </w:r>
      <w:r w:rsidRPr="005363D1">
        <w:rPr>
          <w:rFonts w:eastAsia="Calibri"/>
          <w:bCs/>
          <w:sz w:val="28"/>
          <w:szCs w:val="28"/>
          <w:lang w:eastAsia="en-US"/>
        </w:rPr>
        <w:t xml:space="preserve"> задолженности Ивановской области по </w:t>
      </w:r>
      <w:r w:rsidR="00550D16">
        <w:rPr>
          <w:rFonts w:eastAsia="Calibri"/>
          <w:bCs/>
          <w:sz w:val="28"/>
          <w:szCs w:val="28"/>
          <w:lang w:eastAsia="en-US"/>
        </w:rPr>
        <w:t>федеральным бюджетным кредитам</w:t>
      </w:r>
      <w:r w:rsidR="00DC3389">
        <w:rPr>
          <w:rFonts w:eastAsia="Calibri"/>
          <w:bCs/>
          <w:sz w:val="28"/>
          <w:szCs w:val="28"/>
          <w:lang w:eastAsia="en-US"/>
        </w:rPr>
        <w:t xml:space="preserve">, в результате чего государственный долг Ивановской области снизился на </w:t>
      </w:r>
      <w:r w:rsidR="008236A6" w:rsidRPr="004B4358">
        <w:rPr>
          <w:rFonts w:eastAsia="Calibri"/>
          <w:bCs/>
          <w:sz w:val="28"/>
          <w:szCs w:val="28"/>
          <w:lang w:eastAsia="en-US"/>
        </w:rPr>
        <w:t>1</w:t>
      </w:r>
      <w:r w:rsidR="00DC3389" w:rsidRPr="004B4358">
        <w:rPr>
          <w:rFonts w:eastAsia="Calibri"/>
          <w:bCs/>
          <w:sz w:val="28"/>
          <w:szCs w:val="28"/>
          <w:lang w:eastAsia="en-US"/>
        </w:rPr>
        <w:t>,</w:t>
      </w:r>
      <w:r w:rsidR="00CE051A" w:rsidRPr="004B4358">
        <w:rPr>
          <w:rFonts w:eastAsia="Calibri"/>
          <w:bCs/>
          <w:sz w:val="28"/>
          <w:szCs w:val="28"/>
          <w:lang w:eastAsia="en-US"/>
        </w:rPr>
        <w:t>7</w:t>
      </w:r>
      <w:r w:rsidR="00DC3389" w:rsidRPr="004B4358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proofErr w:type="gramStart"/>
      <w:r w:rsidR="00DC3389" w:rsidRPr="004B4358">
        <w:rPr>
          <w:rFonts w:eastAsia="Calibri"/>
          <w:bCs/>
          <w:sz w:val="28"/>
          <w:szCs w:val="28"/>
          <w:lang w:eastAsia="en-US"/>
        </w:rPr>
        <w:t>млрд.рублей</w:t>
      </w:r>
      <w:proofErr w:type="spellEnd"/>
      <w:proofErr w:type="gramEnd"/>
      <w:r w:rsidR="003A7551" w:rsidRPr="004B4358">
        <w:rPr>
          <w:rFonts w:eastAsia="Calibri"/>
          <w:bCs/>
          <w:sz w:val="28"/>
          <w:szCs w:val="28"/>
          <w:lang w:eastAsia="en-US"/>
        </w:rPr>
        <w:t>.</w:t>
      </w:r>
      <w:r w:rsidR="00E93871">
        <w:rPr>
          <w:rFonts w:eastAsia="Calibri"/>
          <w:bCs/>
          <w:sz w:val="28"/>
          <w:szCs w:val="28"/>
          <w:lang w:eastAsia="en-US"/>
        </w:rPr>
        <w:t xml:space="preserve"> В 202</w:t>
      </w:r>
      <w:r w:rsidR="007414A0" w:rsidRPr="007414A0">
        <w:rPr>
          <w:rFonts w:eastAsia="Calibri"/>
          <w:bCs/>
          <w:sz w:val="28"/>
          <w:szCs w:val="28"/>
          <w:lang w:eastAsia="en-US"/>
        </w:rPr>
        <w:t>7</w:t>
      </w:r>
      <w:r w:rsidR="00D509C3">
        <w:rPr>
          <w:rFonts w:eastAsia="Calibri"/>
          <w:bCs/>
          <w:sz w:val="28"/>
          <w:szCs w:val="28"/>
          <w:lang w:eastAsia="en-US"/>
        </w:rPr>
        <w:t xml:space="preserve"> – 202</w:t>
      </w:r>
      <w:r w:rsidR="00CE051A">
        <w:rPr>
          <w:rFonts w:eastAsia="Calibri"/>
          <w:bCs/>
          <w:sz w:val="28"/>
          <w:szCs w:val="28"/>
          <w:lang w:eastAsia="en-US"/>
        </w:rPr>
        <w:t>9</w:t>
      </w:r>
      <w:r w:rsidR="00E93871">
        <w:rPr>
          <w:rFonts w:eastAsia="Calibri"/>
          <w:bCs/>
          <w:sz w:val="28"/>
          <w:szCs w:val="28"/>
          <w:lang w:eastAsia="en-US"/>
        </w:rPr>
        <w:t xml:space="preserve"> год</w:t>
      </w:r>
      <w:r w:rsidR="00D509C3">
        <w:rPr>
          <w:rFonts w:eastAsia="Calibri"/>
          <w:bCs/>
          <w:sz w:val="28"/>
          <w:szCs w:val="28"/>
          <w:lang w:eastAsia="en-US"/>
        </w:rPr>
        <w:t>ах</w:t>
      </w:r>
      <w:r w:rsidR="00E93871">
        <w:rPr>
          <w:rFonts w:eastAsia="Calibri"/>
          <w:bCs/>
          <w:sz w:val="28"/>
          <w:szCs w:val="28"/>
          <w:lang w:eastAsia="en-US"/>
        </w:rPr>
        <w:t xml:space="preserve"> планируется продолжить работу по списанию </w:t>
      </w:r>
      <w:r w:rsidR="00E93871" w:rsidRPr="00E93871">
        <w:rPr>
          <w:rFonts w:eastAsia="Calibri"/>
          <w:bCs/>
          <w:sz w:val="28"/>
          <w:szCs w:val="28"/>
          <w:lang w:eastAsia="en-US"/>
        </w:rPr>
        <w:t xml:space="preserve">задолженности Ивановской области по </w:t>
      </w:r>
      <w:r w:rsidR="00AE1E0D">
        <w:rPr>
          <w:rFonts w:eastAsia="Calibri"/>
          <w:bCs/>
          <w:sz w:val="28"/>
          <w:szCs w:val="28"/>
          <w:lang w:eastAsia="en-US"/>
        </w:rPr>
        <w:t xml:space="preserve">федеральным </w:t>
      </w:r>
      <w:r w:rsidR="00E93871" w:rsidRPr="00E93871">
        <w:rPr>
          <w:rFonts w:eastAsia="Calibri"/>
          <w:bCs/>
          <w:sz w:val="28"/>
          <w:szCs w:val="28"/>
          <w:lang w:eastAsia="en-US"/>
        </w:rPr>
        <w:t>бюджетным кредитам</w:t>
      </w:r>
      <w:r w:rsidR="00865859">
        <w:rPr>
          <w:rFonts w:eastAsia="Calibri"/>
          <w:bCs/>
          <w:sz w:val="28"/>
          <w:szCs w:val="28"/>
          <w:lang w:eastAsia="en-US"/>
        </w:rPr>
        <w:t>.</w:t>
      </w:r>
    </w:p>
    <w:p w14:paraId="52AE670D" w14:textId="72FFA308" w:rsidR="00826B4D" w:rsidRPr="00826B4D" w:rsidRDefault="00826B4D" w:rsidP="00826B4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26B4D">
        <w:rPr>
          <w:rFonts w:eastAsia="Calibri"/>
          <w:bCs/>
          <w:sz w:val="28"/>
          <w:szCs w:val="28"/>
          <w:lang w:eastAsia="en-US"/>
        </w:rPr>
        <w:t xml:space="preserve">В соответствии с Федеральным законом от 28.11.2025 </w:t>
      </w:r>
      <w:r>
        <w:rPr>
          <w:rFonts w:eastAsia="Calibri"/>
          <w:bCs/>
          <w:sz w:val="28"/>
          <w:szCs w:val="28"/>
          <w:lang w:eastAsia="en-US"/>
        </w:rPr>
        <w:t>№</w:t>
      </w:r>
      <w:r w:rsidRPr="00826B4D">
        <w:rPr>
          <w:rFonts w:eastAsia="Calibri"/>
          <w:bCs/>
          <w:sz w:val="28"/>
          <w:szCs w:val="28"/>
          <w:lang w:eastAsia="en-US"/>
        </w:rPr>
        <w:t xml:space="preserve"> 431-ФЗ </w:t>
      </w:r>
      <w:r>
        <w:rPr>
          <w:rFonts w:eastAsia="Calibri"/>
          <w:bCs/>
          <w:sz w:val="28"/>
          <w:szCs w:val="28"/>
          <w:lang w:eastAsia="en-US"/>
        </w:rPr>
        <w:t>«</w:t>
      </w:r>
      <w:r w:rsidRPr="00826B4D">
        <w:rPr>
          <w:rFonts w:eastAsia="Calibri"/>
          <w:bCs/>
          <w:sz w:val="28"/>
          <w:szCs w:val="28"/>
          <w:lang w:eastAsia="en-US"/>
        </w:rPr>
        <w:t xml:space="preserve"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</w:t>
      </w:r>
      <w:r w:rsidRPr="00826B4D">
        <w:rPr>
          <w:rFonts w:eastAsia="Calibri"/>
          <w:bCs/>
          <w:sz w:val="28"/>
          <w:szCs w:val="28"/>
          <w:lang w:eastAsia="en-US"/>
        </w:rPr>
        <w:lastRenderedPageBreak/>
        <w:t>особенностей исполнения бюджетов бюджетной системы Российской Федерации в 2026 году</w:t>
      </w:r>
      <w:r>
        <w:rPr>
          <w:rFonts w:eastAsia="Calibri"/>
          <w:bCs/>
          <w:sz w:val="28"/>
          <w:szCs w:val="28"/>
          <w:lang w:eastAsia="en-US"/>
        </w:rPr>
        <w:t>»</w:t>
      </w:r>
      <w:r w:rsidRPr="00826B4D">
        <w:rPr>
          <w:rFonts w:eastAsia="Calibri"/>
          <w:bCs/>
          <w:sz w:val="28"/>
          <w:szCs w:val="28"/>
          <w:lang w:eastAsia="en-US"/>
        </w:rPr>
        <w:t xml:space="preserve"> задолженность </w:t>
      </w:r>
      <w:r>
        <w:rPr>
          <w:rFonts w:eastAsia="Calibri"/>
          <w:bCs/>
          <w:sz w:val="28"/>
          <w:szCs w:val="28"/>
          <w:lang w:eastAsia="en-US"/>
        </w:rPr>
        <w:t xml:space="preserve">Ивановской области </w:t>
      </w:r>
      <w:r w:rsidRPr="00826B4D">
        <w:rPr>
          <w:rFonts w:eastAsia="Calibri"/>
          <w:bCs/>
          <w:sz w:val="28"/>
          <w:szCs w:val="28"/>
          <w:lang w:eastAsia="en-US"/>
        </w:rPr>
        <w:t xml:space="preserve">перед Российской Федерацией по бюджетным кредитам, за исключением задолженности по бюджетным кредитам, предоставленным на финансовое обеспечение реализации инфраструктурных проектов, на пополнение остатка средств на едином счете бюджета, и по бюджетным кредитам за счет временно свободных средств единого счета федерального бюджета на срок до 15 лет с взиманием платы за пользование ими по ставке 3% годовых с правом досрочного погашения, подлежащая погашению в 2026 году в </w:t>
      </w:r>
      <w:r>
        <w:rPr>
          <w:rFonts w:eastAsia="Calibri"/>
          <w:bCs/>
          <w:sz w:val="28"/>
          <w:szCs w:val="28"/>
          <w:lang w:eastAsia="en-US"/>
        </w:rPr>
        <w:t>сумме 669,9</w:t>
      </w:r>
      <w:r w:rsidRPr="00826B4D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826B4D">
        <w:rPr>
          <w:rFonts w:eastAsia="Calibri"/>
          <w:bCs/>
          <w:sz w:val="28"/>
          <w:szCs w:val="28"/>
          <w:lang w:eastAsia="en-US"/>
        </w:rPr>
        <w:t>млн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826B4D">
        <w:rPr>
          <w:rFonts w:eastAsia="Calibri"/>
          <w:bCs/>
          <w:sz w:val="28"/>
          <w:szCs w:val="28"/>
          <w:lang w:eastAsia="en-US"/>
        </w:rPr>
        <w:t>рублей</w:t>
      </w:r>
      <w:proofErr w:type="spellEnd"/>
      <w:r w:rsidRPr="00826B4D">
        <w:rPr>
          <w:rFonts w:eastAsia="Calibri"/>
          <w:bCs/>
          <w:sz w:val="28"/>
          <w:szCs w:val="28"/>
          <w:lang w:eastAsia="en-US"/>
        </w:rPr>
        <w:t>, переносится на 2030 год.</w:t>
      </w:r>
    </w:p>
    <w:p w14:paraId="757009BF" w14:textId="63F745A6" w:rsidR="00500BE9" w:rsidRPr="00A33980" w:rsidRDefault="00500BE9" w:rsidP="00971F8E">
      <w:pPr>
        <w:autoSpaceDE w:val="0"/>
        <w:autoSpaceDN w:val="0"/>
        <w:adjustRightInd w:val="0"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А</w:t>
      </w:r>
      <w:r w:rsidRPr="00521A19">
        <w:rPr>
          <w:rFonts w:eastAsia="Calibri"/>
          <w:bCs/>
          <w:sz w:val="28"/>
          <w:szCs w:val="28"/>
          <w:lang w:eastAsia="en-US"/>
        </w:rPr>
        <w:t>налогичн</w:t>
      </w:r>
      <w:r w:rsidR="00022DDD">
        <w:rPr>
          <w:rFonts w:eastAsia="Calibri"/>
          <w:bCs/>
          <w:sz w:val="28"/>
          <w:szCs w:val="28"/>
          <w:lang w:eastAsia="en-US"/>
        </w:rPr>
        <w:t xml:space="preserve">ая </w:t>
      </w:r>
      <w:r w:rsidR="00826B4D">
        <w:rPr>
          <w:rFonts w:eastAsia="Calibri"/>
          <w:bCs/>
          <w:sz w:val="28"/>
          <w:szCs w:val="28"/>
          <w:lang w:eastAsia="en-US"/>
        </w:rPr>
        <w:t>норм</w:t>
      </w:r>
      <w:r w:rsidR="00022DDD">
        <w:rPr>
          <w:rFonts w:eastAsia="Calibri"/>
          <w:bCs/>
          <w:sz w:val="28"/>
          <w:szCs w:val="28"/>
          <w:lang w:eastAsia="en-US"/>
        </w:rPr>
        <w:t xml:space="preserve">а </w:t>
      </w:r>
      <w:r w:rsidRPr="00521A19">
        <w:rPr>
          <w:rFonts w:eastAsia="Calibri"/>
          <w:bCs/>
          <w:sz w:val="28"/>
          <w:szCs w:val="28"/>
          <w:lang w:eastAsia="en-US"/>
        </w:rPr>
        <w:t xml:space="preserve">о переносе </w:t>
      </w:r>
      <w:r w:rsidR="001C2F8C">
        <w:rPr>
          <w:rFonts w:eastAsia="Calibri"/>
          <w:bCs/>
          <w:sz w:val="28"/>
          <w:szCs w:val="28"/>
          <w:lang w:eastAsia="en-US"/>
        </w:rPr>
        <w:t>погашения</w:t>
      </w:r>
      <w:r w:rsidR="001C2F8C" w:rsidRPr="00521A19">
        <w:rPr>
          <w:rFonts w:eastAsia="Calibri"/>
          <w:bCs/>
          <w:sz w:val="28"/>
          <w:szCs w:val="28"/>
          <w:lang w:eastAsia="en-US"/>
        </w:rPr>
        <w:t xml:space="preserve"> </w:t>
      </w:r>
      <w:r w:rsidR="00DB2A09" w:rsidRPr="00DB2A09">
        <w:rPr>
          <w:rFonts w:eastAsia="Calibri"/>
          <w:color w:val="000000" w:themeColor="text1"/>
          <w:sz w:val="28"/>
          <w:szCs w:val="28"/>
          <w:lang w:eastAsia="en-US"/>
        </w:rPr>
        <w:t>задолженности</w:t>
      </w:r>
      <w:r w:rsidR="00DB2A09" w:rsidRPr="00521A19">
        <w:rPr>
          <w:rFonts w:eastAsia="Calibri"/>
          <w:bCs/>
          <w:sz w:val="28"/>
          <w:szCs w:val="28"/>
          <w:lang w:eastAsia="en-US"/>
        </w:rPr>
        <w:t xml:space="preserve"> </w:t>
      </w:r>
      <w:r w:rsidR="00022DDD">
        <w:rPr>
          <w:rFonts w:eastAsia="Calibri"/>
          <w:bCs/>
          <w:sz w:val="28"/>
          <w:szCs w:val="28"/>
          <w:lang w:eastAsia="en-US"/>
        </w:rPr>
        <w:t>по</w:t>
      </w:r>
      <w:r w:rsidR="00022DDD" w:rsidRPr="00521A19">
        <w:rPr>
          <w:rFonts w:eastAsia="Calibri"/>
          <w:bCs/>
          <w:sz w:val="28"/>
          <w:szCs w:val="28"/>
          <w:lang w:eastAsia="en-US"/>
        </w:rPr>
        <w:t xml:space="preserve"> бюджетны</w:t>
      </w:r>
      <w:r w:rsidR="00022DDD">
        <w:rPr>
          <w:rFonts w:eastAsia="Calibri"/>
          <w:bCs/>
          <w:sz w:val="28"/>
          <w:szCs w:val="28"/>
          <w:lang w:eastAsia="en-US"/>
        </w:rPr>
        <w:t>м</w:t>
      </w:r>
      <w:r w:rsidR="00022DDD" w:rsidRPr="00521A19">
        <w:rPr>
          <w:rFonts w:eastAsia="Calibri"/>
          <w:bCs/>
          <w:sz w:val="28"/>
          <w:szCs w:val="28"/>
          <w:lang w:eastAsia="en-US"/>
        </w:rPr>
        <w:t xml:space="preserve"> кредит</w:t>
      </w:r>
      <w:r w:rsidR="00022DDD">
        <w:rPr>
          <w:rFonts w:eastAsia="Calibri"/>
          <w:bCs/>
          <w:sz w:val="28"/>
          <w:szCs w:val="28"/>
          <w:lang w:eastAsia="en-US"/>
        </w:rPr>
        <w:t>ам</w:t>
      </w:r>
      <w:r w:rsidRPr="00521A19">
        <w:rPr>
          <w:rFonts w:eastAsia="Calibri"/>
          <w:bCs/>
          <w:sz w:val="28"/>
          <w:szCs w:val="28"/>
          <w:lang w:eastAsia="en-US"/>
        </w:rPr>
        <w:t xml:space="preserve">, </w:t>
      </w:r>
      <w:r w:rsidR="00022DDD">
        <w:rPr>
          <w:rFonts w:eastAsia="Calibri"/>
          <w:bCs/>
          <w:sz w:val="28"/>
          <w:szCs w:val="28"/>
          <w:lang w:eastAsia="en-US"/>
        </w:rPr>
        <w:t xml:space="preserve">подлежащим </w:t>
      </w:r>
      <w:r w:rsidR="001C2F8C" w:rsidRPr="00521A19">
        <w:rPr>
          <w:rFonts w:eastAsia="Calibri"/>
          <w:bCs/>
          <w:sz w:val="28"/>
          <w:szCs w:val="28"/>
          <w:lang w:eastAsia="en-US"/>
        </w:rPr>
        <w:t>возврат</w:t>
      </w:r>
      <w:r w:rsidR="001C2F8C">
        <w:rPr>
          <w:rFonts w:eastAsia="Calibri"/>
          <w:bCs/>
          <w:sz w:val="28"/>
          <w:szCs w:val="28"/>
          <w:lang w:eastAsia="en-US"/>
        </w:rPr>
        <w:t xml:space="preserve">у </w:t>
      </w:r>
      <w:r w:rsidR="00783B29">
        <w:rPr>
          <w:rFonts w:eastAsia="Calibri"/>
          <w:bCs/>
          <w:sz w:val="28"/>
          <w:szCs w:val="28"/>
          <w:lang w:eastAsia="en-US"/>
        </w:rPr>
        <w:t>в</w:t>
      </w:r>
      <w:r w:rsidR="00783B29" w:rsidRPr="00500BE9">
        <w:rPr>
          <w:rFonts w:eastAsia="Calibri"/>
          <w:bCs/>
          <w:sz w:val="28"/>
          <w:szCs w:val="28"/>
          <w:lang w:eastAsia="en-US"/>
        </w:rPr>
        <w:t xml:space="preserve"> 2027-2029 год</w:t>
      </w:r>
      <w:r w:rsidR="00783B29">
        <w:rPr>
          <w:rFonts w:eastAsia="Calibri"/>
          <w:bCs/>
          <w:sz w:val="28"/>
          <w:szCs w:val="28"/>
          <w:lang w:eastAsia="en-US"/>
        </w:rPr>
        <w:t xml:space="preserve">ах, </w:t>
      </w:r>
      <w:r w:rsidR="00022DDD">
        <w:rPr>
          <w:rFonts w:eastAsia="Calibri"/>
          <w:bCs/>
          <w:sz w:val="28"/>
          <w:szCs w:val="28"/>
          <w:lang w:eastAsia="en-US"/>
        </w:rPr>
        <w:t>н</w:t>
      </w:r>
      <w:r w:rsidR="00022DDD" w:rsidRPr="00783B29">
        <w:rPr>
          <w:rFonts w:eastAsia="Calibri"/>
          <w:bCs/>
          <w:sz w:val="28"/>
          <w:szCs w:val="28"/>
          <w:lang w:eastAsia="en-US"/>
        </w:rPr>
        <w:t>а 203</w:t>
      </w:r>
      <w:r w:rsidR="00022DDD">
        <w:rPr>
          <w:rFonts w:eastAsia="Calibri"/>
          <w:bCs/>
          <w:sz w:val="28"/>
          <w:szCs w:val="28"/>
          <w:lang w:eastAsia="en-US"/>
        </w:rPr>
        <w:t>1</w:t>
      </w:r>
      <w:r w:rsidR="00022DDD" w:rsidRPr="00783B29">
        <w:rPr>
          <w:rFonts w:eastAsia="Calibri"/>
          <w:bCs/>
          <w:sz w:val="28"/>
          <w:szCs w:val="28"/>
          <w:lang w:eastAsia="en-US"/>
        </w:rPr>
        <w:t xml:space="preserve"> </w:t>
      </w:r>
      <w:r w:rsidR="00022DDD">
        <w:rPr>
          <w:rFonts w:eastAsia="Calibri"/>
          <w:bCs/>
          <w:sz w:val="28"/>
          <w:szCs w:val="28"/>
          <w:lang w:eastAsia="en-US"/>
        </w:rPr>
        <w:t xml:space="preserve">– 2033 </w:t>
      </w:r>
      <w:r w:rsidR="00022DDD" w:rsidRPr="00783B29">
        <w:rPr>
          <w:rFonts w:eastAsia="Calibri"/>
          <w:bCs/>
          <w:sz w:val="28"/>
          <w:szCs w:val="28"/>
          <w:lang w:eastAsia="en-US"/>
        </w:rPr>
        <w:t>год</w:t>
      </w:r>
      <w:r w:rsidR="00022DDD">
        <w:rPr>
          <w:rFonts w:eastAsia="Calibri"/>
          <w:bCs/>
          <w:sz w:val="28"/>
          <w:szCs w:val="28"/>
          <w:lang w:eastAsia="en-US"/>
        </w:rPr>
        <w:t xml:space="preserve">ы </w:t>
      </w:r>
      <w:r w:rsidR="00783B29">
        <w:rPr>
          <w:rFonts w:eastAsia="Calibri"/>
          <w:bCs/>
          <w:sz w:val="28"/>
          <w:szCs w:val="28"/>
          <w:lang w:eastAsia="en-US"/>
        </w:rPr>
        <w:t>предусмотрен</w:t>
      </w:r>
      <w:r w:rsidR="00044AF6">
        <w:rPr>
          <w:rFonts w:eastAsia="Calibri"/>
          <w:bCs/>
          <w:sz w:val="28"/>
          <w:szCs w:val="28"/>
          <w:lang w:eastAsia="en-US"/>
        </w:rPr>
        <w:t>а</w:t>
      </w:r>
      <w:r w:rsidR="00783B29">
        <w:rPr>
          <w:rFonts w:eastAsia="Calibri"/>
          <w:bCs/>
          <w:sz w:val="28"/>
          <w:szCs w:val="28"/>
          <w:lang w:eastAsia="en-US"/>
        </w:rPr>
        <w:t xml:space="preserve"> </w:t>
      </w:r>
      <w:r w:rsidR="00783B29" w:rsidRPr="00783B29">
        <w:rPr>
          <w:rFonts w:eastAsia="Calibri"/>
          <w:bCs/>
          <w:sz w:val="28"/>
          <w:szCs w:val="28"/>
          <w:lang w:eastAsia="en-US"/>
        </w:rPr>
        <w:t>законопроект</w:t>
      </w:r>
      <w:r w:rsidR="00783B29">
        <w:rPr>
          <w:rFonts w:eastAsia="Calibri"/>
          <w:bCs/>
          <w:sz w:val="28"/>
          <w:szCs w:val="28"/>
          <w:lang w:eastAsia="en-US"/>
        </w:rPr>
        <w:t>ом</w:t>
      </w:r>
      <w:r w:rsidR="00783B29" w:rsidRPr="00783B29">
        <w:rPr>
          <w:rFonts w:eastAsia="Calibri"/>
          <w:bCs/>
          <w:sz w:val="28"/>
          <w:szCs w:val="28"/>
          <w:lang w:eastAsia="en-US"/>
        </w:rPr>
        <w:t xml:space="preserve"> об особенностях исполнения федерального бюджета</w:t>
      </w:r>
      <w:r w:rsidR="00971F8E">
        <w:rPr>
          <w:rFonts w:eastAsia="Calibri"/>
          <w:bCs/>
          <w:sz w:val="28"/>
          <w:szCs w:val="28"/>
          <w:lang w:eastAsia="en-US"/>
        </w:rPr>
        <w:t xml:space="preserve">, </w:t>
      </w:r>
      <w:r w:rsidR="00783B29">
        <w:rPr>
          <w:rFonts w:eastAsia="Calibri"/>
          <w:bCs/>
          <w:sz w:val="28"/>
          <w:szCs w:val="28"/>
          <w:lang w:eastAsia="en-US"/>
        </w:rPr>
        <w:t>внесен</w:t>
      </w:r>
      <w:r w:rsidR="00971F8E">
        <w:rPr>
          <w:rFonts w:eastAsia="Calibri"/>
          <w:bCs/>
          <w:sz w:val="28"/>
          <w:szCs w:val="28"/>
          <w:lang w:eastAsia="en-US"/>
        </w:rPr>
        <w:t>ным на расс</w:t>
      </w:r>
      <w:r w:rsidR="00783B29" w:rsidRPr="00783B29">
        <w:rPr>
          <w:rFonts w:eastAsia="Calibri"/>
          <w:bCs/>
          <w:sz w:val="28"/>
          <w:szCs w:val="28"/>
          <w:lang w:eastAsia="en-US"/>
        </w:rPr>
        <w:t>мотрение в Правительство Р</w:t>
      </w:r>
      <w:r w:rsidR="00971F8E">
        <w:rPr>
          <w:rFonts w:eastAsia="Calibri"/>
          <w:bCs/>
          <w:sz w:val="28"/>
          <w:szCs w:val="28"/>
          <w:lang w:eastAsia="en-US"/>
        </w:rPr>
        <w:t xml:space="preserve">оссийской </w:t>
      </w:r>
      <w:r w:rsidR="00783B29" w:rsidRPr="00783B29">
        <w:rPr>
          <w:rFonts w:eastAsia="Calibri"/>
          <w:bCs/>
          <w:sz w:val="28"/>
          <w:szCs w:val="28"/>
          <w:lang w:eastAsia="en-US"/>
        </w:rPr>
        <w:t>Ф</w:t>
      </w:r>
      <w:r w:rsidR="00971F8E">
        <w:rPr>
          <w:rFonts w:eastAsia="Calibri"/>
          <w:bCs/>
          <w:sz w:val="28"/>
          <w:szCs w:val="28"/>
          <w:lang w:eastAsia="en-US"/>
        </w:rPr>
        <w:t>едерации.</w:t>
      </w:r>
      <w:r w:rsidR="00783B29" w:rsidRPr="00783B29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059C42F0" w14:textId="70242BD7" w:rsidR="004D1E8F" w:rsidRPr="00603112" w:rsidRDefault="00D33939" w:rsidP="00653F84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  <w:lang w:eastAsia="en-US"/>
        </w:rPr>
      </w:pPr>
      <w:r w:rsidRPr="00346D1C">
        <w:rPr>
          <w:rFonts w:eastAsia="Calibri"/>
          <w:sz w:val="28"/>
          <w:szCs w:val="28"/>
          <w:lang w:eastAsia="en-US"/>
        </w:rPr>
        <w:t>П</w:t>
      </w:r>
      <w:r w:rsidR="004D1E8F" w:rsidRPr="00346D1C">
        <w:rPr>
          <w:rFonts w:eastAsia="Calibri"/>
          <w:sz w:val="28"/>
          <w:szCs w:val="28"/>
          <w:lang w:eastAsia="en-US"/>
        </w:rPr>
        <w:t>о итогам 202</w:t>
      </w:r>
      <w:r w:rsidR="00CF75B1" w:rsidRPr="00346D1C">
        <w:rPr>
          <w:rFonts w:eastAsia="Calibri"/>
          <w:sz w:val="28"/>
          <w:szCs w:val="28"/>
          <w:lang w:eastAsia="en-US"/>
        </w:rPr>
        <w:t>6</w:t>
      </w:r>
      <w:r w:rsidR="004D1E8F" w:rsidRPr="00346D1C">
        <w:rPr>
          <w:rFonts w:eastAsia="Calibri"/>
          <w:sz w:val="28"/>
          <w:szCs w:val="28"/>
          <w:lang w:eastAsia="en-US"/>
        </w:rPr>
        <w:t xml:space="preserve"> года объем государственного долга </w:t>
      </w:r>
      <w:r w:rsidR="00DB1F8D" w:rsidRPr="00346D1C">
        <w:rPr>
          <w:rFonts w:eastAsia="Calibri"/>
          <w:sz w:val="28"/>
          <w:szCs w:val="28"/>
          <w:lang w:eastAsia="en-US"/>
        </w:rPr>
        <w:t xml:space="preserve">Ивановской области </w:t>
      </w:r>
      <w:r w:rsidR="004D1E8F" w:rsidRPr="00346D1C">
        <w:rPr>
          <w:rFonts w:eastAsia="Calibri"/>
          <w:sz w:val="28"/>
          <w:szCs w:val="28"/>
          <w:lang w:eastAsia="en-US"/>
        </w:rPr>
        <w:t xml:space="preserve">не превысит целевые показатели, установленные </w:t>
      </w:r>
      <w:r w:rsidR="00DB1F8D" w:rsidRPr="00346D1C">
        <w:rPr>
          <w:rFonts w:eastAsia="Calibri"/>
          <w:sz w:val="28"/>
          <w:szCs w:val="28"/>
          <w:lang w:eastAsia="en-US"/>
        </w:rPr>
        <w:t>соглашение</w:t>
      </w:r>
      <w:r w:rsidR="00022DDD" w:rsidRPr="00346D1C">
        <w:rPr>
          <w:rFonts w:eastAsia="Calibri"/>
          <w:sz w:val="28"/>
          <w:szCs w:val="28"/>
          <w:lang w:eastAsia="en-US"/>
        </w:rPr>
        <w:t>м</w:t>
      </w:r>
      <w:r w:rsidR="00DB1F8D" w:rsidRPr="00346D1C">
        <w:rPr>
          <w:rFonts w:eastAsia="Calibri"/>
          <w:sz w:val="28"/>
          <w:szCs w:val="28"/>
          <w:lang w:eastAsia="en-US"/>
        </w:rPr>
        <w:t xml:space="preserve"> о реструктуризации федеральных бюджетных кредитов</w:t>
      </w:r>
      <w:r w:rsidR="00653F84" w:rsidRPr="00346D1C">
        <w:rPr>
          <w:rFonts w:eastAsia="Calibri"/>
          <w:sz w:val="28"/>
          <w:szCs w:val="28"/>
          <w:lang w:eastAsia="en-US"/>
        </w:rPr>
        <w:t xml:space="preserve">, и прогнозируется на уровне не выше 12 процентов </w:t>
      </w:r>
      <w:r w:rsidR="00653F84" w:rsidRPr="00346D1C">
        <w:rPr>
          <w:sz w:val="28"/>
          <w:szCs w:val="28"/>
        </w:rPr>
        <w:t>к общему объему доходов областного бюджета без учета безвозмездных поступлений. Аналогичный показатель в</w:t>
      </w:r>
      <w:r w:rsidR="00653F84" w:rsidRPr="00346D1C">
        <w:rPr>
          <w:rFonts w:eastAsia="Calibri"/>
          <w:sz w:val="28"/>
          <w:szCs w:val="28"/>
          <w:lang w:eastAsia="en-US"/>
        </w:rPr>
        <w:t xml:space="preserve"> 2027 – 2029 годах прогнозируется </w:t>
      </w:r>
      <w:r w:rsidR="00346D1C" w:rsidRPr="00346D1C">
        <w:rPr>
          <w:rFonts w:eastAsia="Calibri"/>
          <w:sz w:val="28"/>
          <w:szCs w:val="28"/>
          <w:lang w:eastAsia="en-US"/>
        </w:rPr>
        <w:t>на уровне</w:t>
      </w:r>
      <w:r w:rsidR="00346D1C" w:rsidRPr="00346D1C">
        <w:rPr>
          <w:rFonts w:eastAsia="Calibri"/>
          <w:sz w:val="28"/>
          <w:szCs w:val="28"/>
          <w:lang w:eastAsia="en-US"/>
        </w:rPr>
        <w:t xml:space="preserve"> </w:t>
      </w:r>
      <w:r w:rsidR="00653F84" w:rsidRPr="00346D1C">
        <w:rPr>
          <w:rFonts w:eastAsia="Calibri"/>
          <w:sz w:val="28"/>
          <w:szCs w:val="28"/>
          <w:lang w:eastAsia="en-US"/>
        </w:rPr>
        <w:t xml:space="preserve">не выше 17,6 процентов. </w:t>
      </w:r>
      <w:r w:rsidR="00C91AB1" w:rsidRPr="00346D1C">
        <w:rPr>
          <w:rFonts w:eastAsia="Calibri"/>
          <w:sz w:val="28"/>
          <w:szCs w:val="28"/>
          <w:lang w:eastAsia="en-US"/>
        </w:rPr>
        <w:t>С</w:t>
      </w:r>
      <w:r w:rsidR="004D1E8F" w:rsidRPr="00346D1C">
        <w:rPr>
          <w:rFonts w:eastAsia="Calibri"/>
          <w:sz w:val="28"/>
          <w:szCs w:val="28"/>
          <w:lang w:eastAsia="en-US"/>
        </w:rPr>
        <w:t xml:space="preserve">труктура государственного долга </w:t>
      </w:r>
      <w:r w:rsidR="00542206" w:rsidRPr="00346D1C">
        <w:rPr>
          <w:rFonts w:eastAsia="Calibri"/>
          <w:sz w:val="28"/>
          <w:szCs w:val="28"/>
          <w:lang w:eastAsia="en-US"/>
        </w:rPr>
        <w:t xml:space="preserve">Ивановской области </w:t>
      </w:r>
      <w:r w:rsidR="004D1E8F" w:rsidRPr="00346D1C">
        <w:rPr>
          <w:rFonts w:eastAsia="Calibri"/>
          <w:sz w:val="28"/>
          <w:szCs w:val="28"/>
          <w:lang w:eastAsia="en-US"/>
        </w:rPr>
        <w:t xml:space="preserve">не изменится и </w:t>
      </w:r>
      <w:r w:rsidR="00C91AB1" w:rsidRPr="00346D1C">
        <w:rPr>
          <w:rFonts w:eastAsia="Calibri"/>
          <w:sz w:val="28"/>
          <w:szCs w:val="28"/>
          <w:lang w:eastAsia="en-US"/>
        </w:rPr>
        <w:t>по состоянию на 01.01.20</w:t>
      </w:r>
      <w:r w:rsidR="00CF75B1" w:rsidRPr="00346D1C">
        <w:rPr>
          <w:rFonts w:eastAsia="Calibri"/>
          <w:sz w:val="28"/>
          <w:szCs w:val="28"/>
          <w:lang w:eastAsia="en-US"/>
        </w:rPr>
        <w:t xml:space="preserve">27 </w:t>
      </w:r>
      <w:r w:rsidR="004D1E8F" w:rsidRPr="00346D1C">
        <w:rPr>
          <w:rFonts w:eastAsia="Calibri"/>
          <w:sz w:val="28"/>
          <w:szCs w:val="28"/>
          <w:lang w:eastAsia="en-US"/>
        </w:rPr>
        <w:t>будет состоять из долговых обязательств по бюджетным кредитам, привлеченным в областной бюджет из федерального бюджета.</w:t>
      </w:r>
    </w:p>
    <w:p w14:paraId="56C0A317" w14:textId="77777777" w:rsidR="00B26BDD" w:rsidRPr="00603112" w:rsidRDefault="00B26BDD" w:rsidP="006326B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73D8225" w14:textId="77777777" w:rsidR="003411D9" w:rsidRPr="00FC4F1E" w:rsidRDefault="00516202" w:rsidP="00C85D4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C4F1E">
        <w:rPr>
          <w:rFonts w:eastAsia="Calibri"/>
          <w:b/>
          <w:sz w:val="28"/>
          <w:szCs w:val="28"/>
          <w:lang w:eastAsia="en-US"/>
        </w:rPr>
        <w:t xml:space="preserve">Раздел </w:t>
      </w:r>
      <w:r w:rsidR="0058378F" w:rsidRPr="00FC4F1E">
        <w:rPr>
          <w:rFonts w:eastAsia="Calibri"/>
          <w:b/>
          <w:sz w:val="28"/>
          <w:szCs w:val="28"/>
          <w:lang w:eastAsia="en-US"/>
        </w:rPr>
        <w:t>3</w:t>
      </w:r>
      <w:r w:rsidR="00010714" w:rsidRPr="00FC4F1E">
        <w:rPr>
          <w:rFonts w:eastAsia="Calibri"/>
          <w:b/>
          <w:sz w:val="28"/>
          <w:szCs w:val="28"/>
          <w:lang w:eastAsia="en-US"/>
        </w:rPr>
        <w:t>.</w:t>
      </w:r>
    </w:p>
    <w:p w14:paraId="4DB6A8A5" w14:textId="77777777" w:rsidR="00C85D43" w:rsidRPr="00FC4F1E" w:rsidRDefault="00E553C4" w:rsidP="00C85D4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C4F1E">
        <w:rPr>
          <w:rFonts w:eastAsia="Calibri"/>
          <w:b/>
          <w:sz w:val="28"/>
          <w:szCs w:val="28"/>
          <w:lang w:eastAsia="en-US"/>
        </w:rPr>
        <w:t>Основные факторы,</w:t>
      </w:r>
      <w:r w:rsidR="003411D9" w:rsidRPr="00FC4F1E">
        <w:rPr>
          <w:rFonts w:eastAsia="Calibri"/>
          <w:b/>
          <w:sz w:val="28"/>
          <w:szCs w:val="28"/>
          <w:lang w:eastAsia="en-US"/>
        </w:rPr>
        <w:t xml:space="preserve"> </w:t>
      </w:r>
      <w:r w:rsidR="00D22178" w:rsidRPr="00FC4F1E">
        <w:rPr>
          <w:rFonts w:eastAsia="Calibri"/>
          <w:b/>
          <w:sz w:val="28"/>
          <w:szCs w:val="28"/>
          <w:lang w:eastAsia="en-US"/>
        </w:rPr>
        <w:t>опре</w:t>
      </w:r>
      <w:r w:rsidR="0032104F" w:rsidRPr="00FC4F1E">
        <w:rPr>
          <w:rFonts w:eastAsia="Calibri"/>
          <w:b/>
          <w:sz w:val="28"/>
          <w:szCs w:val="28"/>
          <w:lang w:eastAsia="en-US"/>
        </w:rPr>
        <w:t>деляющие</w:t>
      </w:r>
    </w:p>
    <w:p w14:paraId="7370AEA9" w14:textId="122871C8" w:rsidR="00010714" w:rsidRPr="00FC4F1E" w:rsidRDefault="00C85D43" w:rsidP="00C85D4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C4F1E">
        <w:rPr>
          <w:rFonts w:eastAsia="Calibri"/>
          <w:b/>
          <w:sz w:val="28"/>
          <w:szCs w:val="28"/>
          <w:lang w:eastAsia="en-US"/>
        </w:rPr>
        <w:t>х</w:t>
      </w:r>
      <w:r w:rsidR="008941CE" w:rsidRPr="00FC4F1E">
        <w:rPr>
          <w:rFonts w:eastAsia="Calibri"/>
          <w:b/>
          <w:sz w:val="28"/>
          <w:szCs w:val="28"/>
          <w:lang w:eastAsia="en-US"/>
        </w:rPr>
        <w:t>арактер</w:t>
      </w:r>
      <w:r w:rsidRPr="00FC4F1E">
        <w:rPr>
          <w:rFonts w:eastAsia="Calibri"/>
          <w:b/>
          <w:sz w:val="28"/>
          <w:szCs w:val="28"/>
          <w:lang w:eastAsia="en-US"/>
        </w:rPr>
        <w:t xml:space="preserve"> </w:t>
      </w:r>
      <w:r w:rsidR="008941CE" w:rsidRPr="00FC4F1E">
        <w:rPr>
          <w:rFonts w:eastAsia="Calibri"/>
          <w:b/>
          <w:sz w:val="28"/>
          <w:szCs w:val="28"/>
          <w:lang w:eastAsia="en-US"/>
        </w:rPr>
        <w:t>и направления долговой политики</w:t>
      </w:r>
      <w:r w:rsidR="00CC0C02" w:rsidRPr="00CC0C02">
        <w:rPr>
          <w:rFonts w:eastAsia="Calibri"/>
          <w:sz w:val="28"/>
          <w:szCs w:val="28"/>
          <w:lang w:eastAsia="en-US"/>
        </w:rPr>
        <w:t xml:space="preserve"> </w:t>
      </w:r>
      <w:r w:rsidR="00CC0C02" w:rsidRPr="00CC0C02">
        <w:rPr>
          <w:rFonts w:eastAsia="Calibri"/>
          <w:b/>
          <w:sz w:val="28"/>
          <w:szCs w:val="28"/>
          <w:lang w:eastAsia="en-US"/>
        </w:rPr>
        <w:t>в 202</w:t>
      </w:r>
      <w:r w:rsidR="00CF75B1">
        <w:rPr>
          <w:rFonts w:eastAsia="Calibri"/>
          <w:b/>
          <w:sz w:val="28"/>
          <w:szCs w:val="28"/>
          <w:lang w:eastAsia="en-US"/>
        </w:rPr>
        <w:t>7</w:t>
      </w:r>
      <w:r w:rsidR="00CC0C02" w:rsidRPr="00CC0C02">
        <w:rPr>
          <w:rFonts w:eastAsia="Calibri"/>
          <w:b/>
          <w:sz w:val="28"/>
          <w:szCs w:val="28"/>
          <w:lang w:eastAsia="en-US"/>
        </w:rPr>
        <w:t xml:space="preserve"> – 202</w:t>
      </w:r>
      <w:r w:rsidR="00CF75B1">
        <w:rPr>
          <w:rFonts w:eastAsia="Calibri"/>
          <w:b/>
          <w:sz w:val="28"/>
          <w:szCs w:val="28"/>
          <w:lang w:eastAsia="en-US"/>
        </w:rPr>
        <w:t>9</w:t>
      </w:r>
      <w:r w:rsidR="00CC0C02" w:rsidRPr="00CC0C02">
        <w:rPr>
          <w:rFonts w:eastAsia="Calibri"/>
          <w:b/>
          <w:sz w:val="28"/>
          <w:szCs w:val="28"/>
          <w:lang w:eastAsia="en-US"/>
        </w:rPr>
        <w:t xml:space="preserve"> годах</w:t>
      </w:r>
    </w:p>
    <w:p w14:paraId="44E978BD" w14:textId="77777777" w:rsidR="005420D4" w:rsidRPr="00FC4F1E" w:rsidRDefault="005420D4" w:rsidP="0001071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BC9C180" w14:textId="7098C8EE" w:rsidR="00654A44" w:rsidRPr="00FC4F1E" w:rsidRDefault="00654A44" w:rsidP="000A3DA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rFonts w:eastAsia="Calibri"/>
          <w:sz w:val="28"/>
          <w:szCs w:val="28"/>
          <w:lang w:eastAsia="en-US"/>
        </w:rPr>
        <w:t xml:space="preserve">Основными факторами, определяющими </w:t>
      </w:r>
      <w:r w:rsidR="000A3DAA" w:rsidRPr="00FC4F1E">
        <w:rPr>
          <w:rFonts w:eastAsia="Calibri"/>
          <w:sz w:val="28"/>
          <w:szCs w:val="28"/>
          <w:lang w:eastAsia="en-US"/>
        </w:rPr>
        <w:t xml:space="preserve">характер и направления </w:t>
      </w:r>
      <w:r w:rsidRPr="00FC4F1E">
        <w:rPr>
          <w:rFonts w:eastAsia="Calibri"/>
          <w:sz w:val="28"/>
          <w:szCs w:val="28"/>
          <w:lang w:eastAsia="en-US"/>
        </w:rPr>
        <w:t>долгов</w:t>
      </w:r>
      <w:r w:rsidR="000A3DAA" w:rsidRPr="00FC4F1E">
        <w:rPr>
          <w:rFonts w:eastAsia="Calibri"/>
          <w:sz w:val="28"/>
          <w:szCs w:val="28"/>
          <w:lang w:eastAsia="en-US"/>
        </w:rPr>
        <w:t>ой</w:t>
      </w:r>
      <w:r w:rsidRPr="00FC4F1E">
        <w:rPr>
          <w:rFonts w:eastAsia="Calibri"/>
          <w:sz w:val="28"/>
          <w:szCs w:val="28"/>
          <w:lang w:eastAsia="en-US"/>
        </w:rPr>
        <w:t xml:space="preserve"> политик</w:t>
      </w:r>
      <w:r w:rsidR="000A3DAA" w:rsidRPr="00FC4F1E">
        <w:rPr>
          <w:rFonts w:eastAsia="Calibri"/>
          <w:sz w:val="28"/>
          <w:szCs w:val="28"/>
          <w:lang w:eastAsia="en-US"/>
        </w:rPr>
        <w:t>и</w:t>
      </w:r>
      <w:r w:rsidR="00B26BDD" w:rsidRPr="00FC4F1E">
        <w:rPr>
          <w:rFonts w:eastAsia="Calibri"/>
          <w:sz w:val="28"/>
          <w:szCs w:val="28"/>
          <w:lang w:eastAsia="en-US"/>
        </w:rPr>
        <w:t xml:space="preserve"> в 202</w:t>
      </w:r>
      <w:r w:rsidR="00CF75B1">
        <w:rPr>
          <w:rFonts w:eastAsia="Calibri"/>
          <w:sz w:val="28"/>
          <w:szCs w:val="28"/>
          <w:lang w:eastAsia="en-US"/>
        </w:rPr>
        <w:t>7</w:t>
      </w:r>
      <w:r w:rsidR="00B26BDD" w:rsidRPr="00FC4F1E">
        <w:rPr>
          <w:rFonts w:eastAsia="Calibri"/>
          <w:sz w:val="28"/>
          <w:szCs w:val="28"/>
          <w:lang w:eastAsia="en-US"/>
        </w:rPr>
        <w:t xml:space="preserve"> – 202</w:t>
      </w:r>
      <w:r w:rsidR="00CF75B1">
        <w:rPr>
          <w:rFonts w:eastAsia="Calibri"/>
          <w:sz w:val="28"/>
          <w:szCs w:val="28"/>
          <w:lang w:eastAsia="en-US"/>
        </w:rPr>
        <w:t>9</w:t>
      </w:r>
      <w:r w:rsidR="00B26BDD" w:rsidRPr="00FC4F1E">
        <w:rPr>
          <w:rFonts w:eastAsia="Calibri"/>
          <w:sz w:val="28"/>
          <w:szCs w:val="28"/>
          <w:lang w:eastAsia="en-US"/>
        </w:rPr>
        <w:t xml:space="preserve"> годах</w:t>
      </w:r>
      <w:r w:rsidRPr="00FC4F1E">
        <w:rPr>
          <w:rFonts w:eastAsia="Calibri"/>
          <w:sz w:val="28"/>
          <w:szCs w:val="28"/>
          <w:lang w:eastAsia="en-US"/>
        </w:rPr>
        <w:t xml:space="preserve">, </w:t>
      </w:r>
      <w:r w:rsidR="00F33956">
        <w:rPr>
          <w:rFonts w:eastAsia="Calibri"/>
          <w:sz w:val="28"/>
          <w:szCs w:val="28"/>
          <w:lang w:eastAsia="en-US"/>
        </w:rPr>
        <w:t>будут явля</w:t>
      </w:r>
      <w:r w:rsidRPr="00FC4F1E">
        <w:rPr>
          <w:rFonts w:eastAsia="Calibri"/>
          <w:sz w:val="28"/>
          <w:szCs w:val="28"/>
          <w:lang w:eastAsia="en-US"/>
        </w:rPr>
        <w:t>т</w:t>
      </w:r>
      <w:r w:rsidR="00F33956">
        <w:rPr>
          <w:rFonts w:eastAsia="Calibri"/>
          <w:sz w:val="28"/>
          <w:szCs w:val="28"/>
          <w:lang w:eastAsia="en-US"/>
        </w:rPr>
        <w:t>ь</w:t>
      </w:r>
      <w:r w:rsidRPr="00FC4F1E">
        <w:rPr>
          <w:rFonts w:eastAsia="Calibri"/>
          <w:sz w:val="28"/>
          <w:szCs w:val="28"/>
          <w:lang w:eastAsia="en-US"/>
        </w:rPr>
        <w:t>ся:</w:t>
      </w:r>
    </w:p>
    <w:p w14:paraId="16113959" w14:textId="77777777" w:rsidR="00D10F00" w:rsidRPr="00FC4F1E" w:rsidRDefault="00D10F00" w:rsidP="00D10F0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rFonts w:eastAsia="Calibri"/>
          <w:sz w:val="28"/>
          <w:szCs w:val="28"/>
          <w:lang w:eastAsia="en-US"/>
        </w:rPr>
        <w:t>1) проводимая Центральным банком Российской Федерации денежно-кредитная политика, принимаемые ре</w:t>
      </w:r>
      <w:r w:rsidR="001808D3" w:rsidRPr="00FC4F1E">
        <w:rPr>
          <w:rFonts w:eastAsia="Calibri"/>
          <w:sz w:val="28"/>
          <w:szCs w:val="28"/>
          <w:lang w:eastAsia="en-US"/>
        </w:rPr>
        <w:t>шения по уровню ключевой ставки;</w:t>
      </w:r>
    </w:p>
    <w:p w14:paraId="2DD1C9C0" w14:textId="77777777" w:rsidR="00F27232" w:rsidRDefault="00D10F00" w:rsidP="00654A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rFonts w:eastAsia="Calibri"/>
          <w:sz w:val="28"/>
          <w:szCs w:val="28"/>
          <w:lang w:eastAsia="en-US"/>
        </w:rPr>
        <w:t>2</w:t>
      </w:r>
      <w:r w:rsidR="00804890" w:rsidRPr="00FC4F1E">
        <w:rPr>
          <w:rFonts w:eastAsia="Calibri"/>
          <w:sz w:val="28"/>
          <w:szCs w:val="28"/>
          <w:lang w:eastAsia="en-US"/>
        </w:rPr>
        <w:t xml:space="preserve">) </w:t>
      </w:r>
      <w:r w:rsidRPr="00FC4F1E">
        <w:rPr>
          <w:rFonts w:eastAsia="Calibri"/>
          <w:sz w:val="28"/>
          <w:szCs w:val="28"/>
          <w:lang w:eastAsia="en-US"/>
        </w:rPr>
        <w:t xml:space="preserve">риски </w:t>
      </w:r>
      <w:r w:rsidR="00EC19F4">
        <w:rPr>
          <w:rFonts w:eastAsia="Calibri"/>
          <w:sz w:val="28"/>
          <w:szCs w:val="28"/>
          <w:lang w:eastAsia="en-US"/>
        </w:rPr>
        <w:t xml:space="preserve">ухудшения </w:t>
      </w:r>
      <w:r w:rsidR="007909EC" w:rsidRPr="00FC4F1E">
        <w:rPr>
          <w:rFonts w:eastAsia="Calibri"/>
          <w:sz w:val="28"/>
          <w:szCs w:val="28"/>
          <w:lang w:eastAsia="en-US"/>
        </w:rPr>
        <w:t>социально-</w:t>
      </w:r>
      <w:r w:rsidRPr="00FC4F1E">
        <w:rPr>
          <w:rFonts w:eastAsia="Calibri"/>
          <w:sz w:val="28"/>
          <w:szCs w:val="28"/>
          <w:lang w:eastAsia="en-US"/>
        </w:rPr>
        <w:t xml:space="preserve">экономической ситуации в </w:t>
      </w:r>
      <w:r w:rsidR="007909EC" w:rsidRPr="00FC4F1E">
        <w:rPr>
          <w:rFonts w:eastAsia="Calibri"/>
          <w:sz w:val="28"/>
          <w:szCs w:val="28"/>
          <w:lang w:eastAsia="en-US"/>
        </w:rPr>
        <w:t>Ивановской области</w:t>
      </w:r>
      <w:r w:rsidR="00F27232">
        <w:rPr>
          <w:rFonts w:eastAsia="Calibri"/>
          <w:sz w:val="28"/>
          <w:szCs w:val="28"/>
          <w:lang w:eastAsia="en-US"/>
        </w:rPr>
        <w:t>;</w:t>
      </w:r>
    </w:p>
    <w:p w14:paraId="643589FD" w14:textId="77777777" w:rsidR="001C6AED" w:rsidRPr="00FC4F1E" w:rsidRDefault="00F27232" w:rsidP="00654A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услови</w:t>
      </w:r>
      <w:r w:rsidR="009B2207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списани</w:t>
      </w:r>
      <w:r w:rsidR="009B2207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задолженности Ивановской области по федеральным бюджетным кредитам</w:t>
      </w:r>
      <w:r w:rsidR="001C6AED" w:rsidRPr="00FC4F1E">
        <w:rPr>
          <w:rFonts w:eastAsia="Calibri"/>
          <w:sz w:val="28"/>
          <w:szCs w:val="28"/>
          <w:lang w:eastAsia="en-US"/>
        </w:rPr>
        <w:t>.</w:t>
      </w:r>
    </w:p>
    <w:p w14:paraId="74FB946F" w14:textId="77777777" w:rsidR="00147CA7" w:rsidRDefault="00147CA7" w:rsidP="00CC4433">
      <w:pPr>
        <w:jc w:val="center"/>
        <w:rPr>
          <w:b/>
          <w:sz w:val="28"/>
          <w:szCs w:val="28"/>
        </w:rPr>
      </w:pPr>
    </w:p>
    <w:p w14:paraId="727A6B3F" w14:textId="77777777" w:rsidR="007D5588" w:rsidRPr="00FC4F1E" w:rsidRDefault="00CC669F" w:rsidP="00CC4433">
      <w:pPr>
        <w:jc w:val="center"/>
        <w:rPr>
          <w:b/>
          <w:sz w:val="28"/>
          <w:szCs w:val="28"/>
        </w:rPr>
      </w:pPr>
      <w:r w:rsidRPr="00FC4F1E">
        <w:rPr>
          <w:b/>
          <w:sz w:val="28"/>
          <w:szCs w:val="28"/>
        </w:rPr>
        <w:t>Раздел 4</w:t>
      </w:r>
      <w:r w:rsidR="00CC4433" w:rsidRPr="00FC4F1E">
        <w:rPr>
          <w:b/>
          <w:sz w:val="28"/>
          <w:szCs w:val="28"/>
        </w:rPr>
        <w:t>.</w:t>
      </w:r>
    </w:p>
    <w:p w14:paraId="5D7132B7" w14:textId="15D65EF1" w:rsidR="00CC4433" w:rsidRPr="00FC4F1E" w:rsidRDefault="00CC4433" w:rsidP="00CC4433">
      <w:pPr>
        <w:jc w:val="center"/>
        <w:rPr>
          <w:b/>
          <w:sz w:val="28"/>
          <w:szCs w:val="28"/>
        </w:rPr>
      </w:pPr>
      <w:r w:rsidRPr="00FC4F1E">
        <w:rPr>
          <w:b/>
          <w:sz w:val="28"/>
          <w:szCs w:val="28"/>
        </w:rPr>
        <w:t xml:space="preserve">Цели и задачи </w:t>
      </w:r>
      <w:r w:rsidR="001D3E17" w:rsidRPr="00FC4F1E">
        <w:rPr>
          <w:b/>
          <w:sz w:val="28"/>
          <w:szCs w:val="28"/>
        </w:rPr>
        <w:t>долговой политики</w:t>
      </w:r>
      <w:r w:rsidR="00CC0C02" w:rsidRPr="00CC0C02">
        <w:rPr>
          <w:rFonts w:eastAsia="Calibri"/>
          <w:sz w:val="28"/>
          <w:szCs w:val="28"/>
          <w:lang w:eastAsia="en-US"/>
        </w:rPr>
        <w:t xml:space="preserve"> </w:t>
      </w:r>
      <w:r w:rsidR="00CC0C02">
        <w:rPr>
          <w:b/>
          <w:sz w:val="28"/>
          <w:szCs w:val="28"/>
        </w:rPr>
        <w:t>на</w:t>
      </w:r>
      <w:r w:rsidR="00CC0C02" w:rsidRPr="00CC0C02">
        <w:rPr>
          <w:b/>
          <w:sz w:val="28"/>
          <w:szCs w:val="28"/>
        </w:rPr>
        <w:t xml:space="preserve"> 202</w:t>
      </w:r>
      <w:r w:rsidR="00CF75B1">
        <w:rPr>
          <w:b/>
          <w:sz w:val="28"/>
          <w:szCs w:val="28"/>
        </w:rPr>
        <w:t>7</w:t>
      </w:r>
      <w:r w:rsidR="00CC0C02" w:rsidRPr="00CC0C02">
        <w:rPr>
          <w:b/>
          <w:sz w:val="28"/>
          <w:szCs w:val="28"/>
        </w:rPr>
        <w:t xml:space="preserve"> – 202</w:t>
      </w:r>
      <w:r w:rsidR="00CF75B1">
        <w:rPr>
          <w:b/>
          <w:sz w:val="28"/>
          <w:szCs w:val="28"/>
        </w:rPr>
        <w:t>9</w:t>
      </w:r>
      <w:r w:rsidR="00CC0C02" w:rsidRPr="00CC0C02">
        <w:rPr>
          <w:b/>
          <w:sz w:val="28"/>
          <w:szCs w:val="28"/>
        </w:rPr>
        <w:t xml:space="preserve"> год</w:t>
      </w:r>
      <w:r w:rsidR="00CC0C02">
        <w:rPr>
          <w:b/>
          <w:sz w:val="28"/>
          <w:szCs w:val="28"/>
        </w:rPr>
        <w:t>ы</w:t>
      </w:r>
    </w:p>
    <w:p w14:paraId="5AB386CC" w14:textId="77777777" w:rsidR="00CC4433" w:rsidRPr="00FC4F1E" w:rsidRDefault="00CC4433" w:rsidP="00CC4433">
      <w:pPr>
        <w:jc w:val="center"/>
        <w:rPr>
          <w:b/>
          <w:sz w:val="28"/>
          <w:szCs w:val="28"/>
        </w:rPr>
      </w:pPr>
    </w:p>
    <w:p w14:paraId="344724AA" w14:textId="2BCF493F" w:rsidR="00D3321B" w:rsidRPr="002D75A2" w:rsidRDefault="009869AE" w:rsidP="00CC44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rFonts w:eastAsia="Calibri"/>
          <w:sz w:val="28"/>
          <w:szCs w:val="28"/>
          <w:lang w:eastAsia="en-US"/>
        </w:rPr>
        <w:t xml:space="preserve">1. </w:t>
      </w:r>
      <w:r w:rsidR="00C4269C" w:rsidRPr="00FC4F1E">
        <w:rPr>
          <w:rFonts w:eastAsia="Calibri"/>
          <w:sz w:val="28"/>
          <w:szCs w:val="28"/>
          <w:lang w:eastAsia="en-US"/>
        </w:rPr>
        <w:t>Ц</w:t>
      </w:r>
      <w:r w:rsidR="00D3321B" w:rsidRPr="00FC4F1E">
        <w:rPr>
          <w:rFonts w:eastAsia="Calibri"/>
          <w:sz w:val="28"/>
          <w:szCs w:val="28"/>
          <w:lang w:eastAsia="en-US"/>
        </w:rPr>
        <w:t xml:space="preserve">ели </w:t>
      </w:r>
      <w:r w:rsidR="00C46BA8" w:rsidRPr="00FC4F1E">
        <w:rPr>
          <w:rFonts w:eastAsia="Calibri"/>
          <w:sz w:val="28"/>
          <w:szCs w:val="28"/>
          <w:lang w:eastAsia="en-US"/>
        </w:rPr>
        <w:t>долговой политики</w:t>
      </w:r>
      <w:r w:rsidR="002D75A2" w:rsidRPr="002D75A2">
        <w:rPr>
          <w:b/>
          <w:sz w:val="28"/>
          <w:szCs w:val="28"/>
        </w:rPr>
        <w:t xml:space="preserve"> </w:t>
      </w:r>
      <w:r w:rsidR="002D75A2" w:rsidRPr="002D75A2">
        <w:rPr>
          <w:rFonts w:eastAsia="Calibri"/>
          <w:sz w:val="28"/>
          <w:szCs w:val="28"/>
          <w:lang w:eastAsia="en-US"/>
        </w:rPr>
        <w:t>на 202</w:t>
      </w:r>
      <w:r w:rsidR="00CF75B1">
        <w:rPr>
          <w:rFonts w:eastAsia="Calibri"/>
          <w:sz w:val="28"/>
          <w:szCs w:val="28"/>
          <w:lang w:eastAsia="en-US"/>
        </w:rPr>
        <w:t>7</w:t>
      </w:r>
      <w:r w:rsidR="002D75A2" w:rsidRPr="002D75A2">
        <w:rPr>
          <w:rFonts w:eastAsia="Calibri"/>
          <w:sz w:val="28"/>
          <w:szCs w:val="28"/>
          <w:lang w:eastAsia="en-US"/>
        </w:rPr>
        <w:t xml:space="preserve"> – 202</w:t>
      </w:r>
      <w:r w:rsidR="00CF75B1">
        <w:rPr>
          <w:rFonts w:eastAsia="Calibri"/>
          <w:sz w:val="28"/>
          <w:szCs w:val="28"/>
          <w:lang w:eastAsia="en-US"/>
        </w:rPr>
        <w:t>9</w:t>
      </w:r>
      <w:r w:rsidR="002D75A2" w:rsidRPr="002D75A2">
        <w:rPr>
          <w:rFonts w:eastAsia="Calibri"/>
          <w:sz w:val="28"/>
          <w:szCs w:val="28"/>
          <w:lang w:eastAsia="en-US"/>
        </w:rPr>
        <w:t xml:space="preserve"> годы</w:t>
      </w:r>
      <w:r w:rsidR="00D3321B" w:rsidRPr="002D75A2">
        <w:rPr>
          <w:rFonts w:eastAsia="Calibri"/>
          <w:sz w:val="28"/>
          <w:szCs w:val="28"/>
          <w:lang w:eastAsia="en-US"/>
        </w:rPr>
        <w:t>:</w:t>
      </w:r>
    </w:p>
    <w:p w14:paraId="28565E75" w14:textId="77777777" w:rsidR="006940C8" w:rsidRPr="000F4E0C" w:rsidRDefault="006940C8" w:rsidP="00CC44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4E0C">
        <w:rPr>
          <w:rFonts w:eastAsia="Calibri"/>
          <w:sz w:val="28"/>
          <w:szCs w:val="28"/>
          <w:lang w:eastAsia="en-US"/>
        </w:rPr>
        <w:t>1) обеспечение потребности областного бюджета в заемных средствах;</w:t>
      </w:r>
    </w:p>
    <w:p w14:paraId="14727A09" w14:textId="77777777" w:rsidR="00B90F6B" w:rsidRDefault="006940C8" w:rsidP="00CC44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B0F8D">
        <w:rPr>
          <w:rFonts w:eastAsia="Calibri"/>
          <w:sz w:val="28"/>
          <w:szCs w:val="28"/>
          <w:lang w:eastAsia="en-US"/>
        </w:rPr>
        <w:lastRenderedPageBreak/>
        <w:t>2</w:t>
      </w:r>
      <w:r w:rsidR="00A62FEA" w:rsidRPr="001B0F8D">
        <w:rPr>
          <w:rFonts w:eastAsia="Calibri"/>
          <w:sz w:val="28"/>
          <w:szCs w:val="28"/>
          <w:lang w:eastAsia="en-US"/>
        </w:rPr>
        <w:t>) соблюдение норм и ограничений</w:t>
      </w:r>
      <w:r w:rsidR="001B240E">
        <w:rPr>
          <w:rFonts w:eastAsia="Calibri"/>
          <w:sz w:val="28"/>
          <w:szCs w:val="28"/>
          <w:lang w:eastAsia="en-US"/>
        </w:rPr>
        <w:t xml:space="preserve"> по государственному долгу </w:t>
      </w:r>
      <w:r w:rsidR="00DB1F8D" w:rsidRPr="00DB1F8D">
        <w:rPr>
          <w:rFonts w:eastAsia="Calibri"/>
          <w:sz w:val="28"/>
          <w:szCs w:val="28"/>
          <w:lang w:eastAsia="en-US"/>
        </w:rPr>
        <w:t>Ивановской области</w:t>
      </w:r>
      <w:r w:rsidR="00DB1F8D">
        <w:rPr>
          <w:rFonts w:eastAsia="Calibri"/>
          <w:sz w:val="28"/>
          <w:szCs w:val="28"/>
          <w:lang w:eastAsia="en-US"/>
        </w:rPr>
        <w:t xml:space="preserve"> </w:t>
      </w:r>
      <w:r w:rsidR="001B240E">
        <w:rPr>
          <w:rFonts w:eastAsia="Calibri"/>
          <w:sz w:val="28"/>
          <w:szCs w:val="28"/>
          <w:lang w:eastAsia="en-US"/>
        </w:rPr>
        <w:t>и государственным внутренним заимствованиям,</w:t>
      </w:r>
      <w:r w:rsidR="00A62FEA" w:rsidRPr="001B0F8D">
        <w:rPr>
          <w:rFonts w:eastAsia="Calibri"/>
          <w:sz w:val="28"/>
          <w:szCs w:val="28"/>
          <w:lang w:eastAsia="en-US"/>
        </w:rPr>
        <w:t xml:space="preserve"> установленных Бюджетным кодексом Российской Федерации и </w:t>
      </w:r>
      <w:r w:rsidR="009F35FE" w:rsidRPr="001B0F8D">
        <w:rPr>
          <w:rFonts w:eastAsia="Calibri"/>
          <w:sz w:val="28"/>
          <w:szCs w:val="28"/>
          <w:lang w:eastAsia="en-US"/>
        </w:rPr>
        <w:t>соглашени</w:t>
      </w:r>
      <w:r w:rsidR="00B2463F" w:rsidRPr="001B0F8D">
        <w:rPr>
          <w:rFonts w:eastAsia="Calibri"/>
          <w:sz w:val="28"/>
          <w:szCs w:val="28"/>
          <w:lang w:eastAsia="en-US"/>
        </w:rPr>
        <w:t>е</w:t>
      </w:r>
      <w:r w:rsidR="009F35FE" w:rsidRPr="001B0F8D">
        <w:rPr>
          <w:rFonts w:eastAsia="Calibri"/>
          <w:sz w:val="28"/>
          <w:szCs w:val="28"/>
          <w:lang w:eastAsia="en-US"/>
        </w:rPr>
        <w:t xml:space="preserve">м о реструктуризации </w:t>
      </w:r>
      <w:r w:rsidR="001B240E">
        <w:rPr>
          <w:rFonts w:eastAsia="Calibri"/>
          <w:sz w:val="28"/>
          <w:szCs w:val="28"/>
          <w:lang w:eastAsia="en-US"/>
        </w:rPr>
        <w:t xml:space="preserve">федеральных </w:t>
      </w:r>
      <w:r w:rsidR="009F35FE" w:rsidRPr="001B0F8D">
        <w:rPr>
          <w:rFonts w:eastAsia="Calibri"/>
          <w:sz w:val="28"/>
          <w:szCs w:val="28"/>
          <w:lang w:eastAsia="en-US"/>
        </w:rPr>
        <w:t>бюджетных кредитов</w:t>
      </w:r>
      <w:r w:rsidR="00B90F6B">
        <w:rPr>
          <w:rFonts w:eastAsia="Calibri"/>
          <w:sz w:val="28"/>
          <w:szCs w:val="28"/>
          <w:lang w:eastAsia="en-US"/>
        </w:rPr>
        <w:t>;</w:t>
      </w:r>
    </w:p>
    <w:p w14:paraId="06C06258" w14:textId="77777777" w:rsidR="00B90F6B" w:rsidRPr="000C4E67" w:rsidRDefault="00B90F6B" w:rsidP="00B90F6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E67">
        <w:rPr>
          <w:rFonts w:eastAsia="Calibri"/>
          <w:sz w:val="28"/>
          <w:szCs w:val="28"/>
          <w:lang w:eastAsia="en-US"/>
        </w:rPr>
        <w:t xml:space="preserve">3) </w:t>
      </w:r>
      <w:r w:rsidR="00610A3B">
        <w:rPr>
          <w:rFonts w:eastAsia="Calibri"/>
          <w:sz w:val="28"/>
          <w:szCs w:val="28"/>
          <w:lang w:eastAsia="en-US"/>
        </w:rPr>
        <w:t>ежегодное</w:t>
      </w:r>
      <w:r w:rsidRPr="000C4E67">
        <w:rPr>
          <w:rFonts w:eastAsia="Calibri"/>
          <w:sz w:val="28"/>
          <w:szCs w:val="28"/>
          <w:lang w:eastAsia="en-US"/>
        </w:rPr>
        <w:t xml:space="preserve"> </w:t>
      </w:r>
      <w:r w:rsidR="00610A3B">
        <w:rPr>
          <w:rFonts w:eastAsia="Calibri"/>
          <w:sz w:val="28"/>
          <w:szCs w:val="28"/>
          <w:lang w:eastAsia="en-US"/>
        </w:rPr>
        <w:t>сокращение объема государственного долга Ив</w:t>
      </w:r>
      <w:r w:rsidRPr="000C4E67">
        <w:rPr>
          <w:rFonts w:eastAsia="Calibri"/>
          <w:sz w:val="28"/>
          <w:szCs w:val="28"/>
          <w:lang w:eastAsia="en-US"/>
        </w:rPr>
        <w:t xml:space="preserve">ановской области </w:t>
      </w:r>
      <w:r w:rsidR="00610A3B">
        <w:rPr>
          <w:rFonts w:eastAsia="Calibri"/>
          <w:sz w:val="28"/>
          <w:szCs w:val="28"/>
          <w:lang w:eastAsia="en-US"/>
        </w:rPr>
        <w:t xml:space="preserve">путем реализации права </w:t>
      </w:r>
      <w:r w:rsidR="00740AE4">
        <w:rPr>
          <w:rFonts w:eastAsia="Calibri"/>
          <w:sz w:val="28"/>
          <w:szCs w:val="28"/>
          <w:lang w:eastAsia="en-US"/>
        </w:rPr>
        <w:t xml:space="preserve">на </w:t>
      </w:r>
      <w:r w:rsidR="00610A3B">
        <w:rPr>
          <w:rFonts w:eastAsia="Calibri"/>
          <w:sz w:val="28"/>
          <w:szCs w:val="28"/>
          <w:lang w:eastAsia="en-US"/>
        </w:rPr>
        <w:t>списани</w:t>
      </w:r>
      <w:r w:rsidR="00740AE4">
        <w:rPr>
          <w:rFonts w:eastAsia="Calibri"/>
          <w:sz w:val="28"/>
          <w:szCs w:val="28"/>
          <w:lang w:eastAsia="en-US"/>
        </w:rPr>
        <w:t>е</w:t>
      </w:r>
      <w:r w:rsidR="00610A3B">
        <w:rPr>
          <w:rFonts w:eastAsia="Calibri"/>
          <w:sz w:val="28"/>
          <w:szCs w:val="28"/>
          <w:lang w:eastAsia="en-US"/>
        </w:rPr>
        <w:t xml:space="preserve"> задолженности </w:t>
      </w:r>
      <w:r w:rsidRPr="000C4E67">
        <w:rPr>
          <w:rFonts w:eastAsia="Calibri"/>
          <w:sz w:val="28"/>
          <w:szCs w:val="28"/>
          <w:lang w:eastAsia="en-US"/>
        </w:rPr>
        <w:t>по федеральным бюджетным кредитам.</w:t>
      </w:r>
    </w:p>
    <w:p w14:paraId="1D8990DA" w14:textId="3D2928C2" w:rsidR="00CC4433" w:rsidRPr="002D75A2" w:rsidRDefault="00A62FEA" w:rsidP="00CC44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DBA">
        <w:rPr>
          <w:rFonts w:eastAsia="Calibri"/>
          <w:sz w:val="28"/>
          <w:szCs w:val="28"/>
          <w:lang w:eastAsia="en-US"/>
        </w:rPr>
        <w:t>2</w:t>
      </w:r>
      <w:r w:rsidR="00C4269C" w:rsidRPr="00D46DBA">
        <w:rPr>
          <w:rFonts w:eastAsia="Calibri"/>
          <w:sz w:val="28"/>
          <w:szCs w:val="28"/>
          <w:lang w:eastAsia="en-US"/>
        </w:rPr>
        <w:t>. З</w:t>
      </w:r>
      <w:r w:rsidR="00CC4433" w:rsidRPr="00D46DBA">
        <w:rPr>
          <w:rFonts w:eastAsia="Calibri"/>
          <w:sz w:val="28"/>
          <w:szCs w:val="28"/>
          <w:lang w:eastAsia="en-US"/>
        </w:rPr>
        <w:t>адачи</w:t>
      </w:r>
      <w:r w:rsidR="008A4489" w:rsidRPr="00D46DBA">
        <w:rPr>
          <w:rFonts w:eastAsia="Calibri"/>
          <w:sz w:val="28"/>
          <w:szCs w:val="28"/>
          <w:lang w:eastAsia="en-US"/>
        </w:rPr>
        <w:t xml:space="preserve"> </w:t>
      </w:r>
      <w:r w:rsidR="00422989" w:rsidRPr="00D46DBA">
        <w:rPr>
          <w:rFonts w:eastAsia="Calibri"/>
          <w:sz w:val="28"/>
          <w:szCs w:val="28"/>
          <w:lang w:eastAsia="en-US"/>
        </w:rPr>
        <w:t>долговой политики</w:t>
      </w:r>
      <w:r w:rsidR="002D75A2" w:rsidRPr="002D75A2">
        <w:rPr>
          <w:b/>
          <w:sz w:val="28"/>
          <w:szCs w:val="28"/>
        </w:rPr>
        <w:t xml:space="preserve"> </w:t>
      </w:r>
      <w:r w:rsidR="002D75A2" w:rsidRPr="002D75A2">
        <w:rPr>
          <w:rFonts w:eastAsia="Calibri"/>
          <w:sz w:val="28"/>
          <w:szCs w:val="28"/>
          <w:lang w:eastAsia="en-US"/>
        </w:rPr>
        <w:t>на 202</w:t>
      </w:r>
      <w:r w:rsidR="00CF75B1">
        <w:rPr>
          <w:rFonts w:eastAsia="Calibri"/>
          <w:sz w:val="28"/>
          <w:szCs w:val="28"/>
          <w:lang w:eastAsia="en-US"/>
        </w:rPr>
        <w:t>7</w:t>
      </w:r>
      <w:r w:rsidR="002D75A2" w:rsidRPr="002D75A2">
        <w:rPr>
          <w:rFonts w:eastAsia="Calibri"/>
          <w:sz w:val="28"/>
          <w:szCs w:val="28"/>
          <w:lang w:eastAsia="en-US"/>
        </w:rPr>
        <w:t xml:space="preserve"> – 202</w:t>
      </w:r>
      <w:r w:rsidR="00CF75B1">
        <w:rPr>
          <w:rFonts w:eastAsia="Calibri"/>
          <w:sz w:val="28"/>
          <w:szCs w:val="28"/>
          <w:lang w:eastAsia="en-US"/>
        </w:rPr>
        <w:t>9</w:t>
      </w:r>
      <w:r w:rsidR="002D75A2" w:rsidRPr="002D75A2">
        <w:rPr>
          <w:rFonts w:eastAsia="Calibri"/>
          <w:sz w:val="28"/>
          <w:szCs w:val="28"/>
          <w:lang w:eastAsia="en-US"/>
        </w:rPr>
        <w:t xml:space="preserve"> годы</w:t>
      </w:r>
      <w:r w:rsidR="00CC4433" w:rsidRPr="002D75A2">
        <w:rPr>
          <w:rFonts w:eastAsia="Calibri"/>
          <w:sz w:val="28"/>
          <w:szCs w:val="28"/>
          <w:lang w:eastAsia="en-US"/>
        </w:rPr>
        <w:t>:</w:t>
      </w:r>
    </w:p>
    <w:p w14:paraId="4186CE97" w14:textId="77777777" w:rsidR="00AC21F6" w:rsidRPr="00D46DBA" w:rsidRDefault="00AC21F6" w:rsidP="00A62F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DBA">
        <w:rPr>
          <w:rFonts w:eastAsia="Calibri"/>
          <w:sz w:val="28"/>
          <w:szCs w:val="28"/>
          <w:lang w:eastAsia="en-US"/>
        </w:rPr>
        <w:t xml:space="preserve">1) планирование привлечения заемных средств в областной бюджет с учетом рисков, </w:t>
      </w:r>
      <w:r w:rsidR="00FE64E5" w:rsidRPr="00D46DBA">
        <w:rPr>
          <w:rFonts w:eastAsia="Calibri"/>
          <w:sz w:val="28"/>
          <w:szCs w:val="28"/>
          <w:lang w:eastAsia="en-US"/>
        </w:rPr>
        <w:t xml:space="preserve">связанных с </w:t>
      </w:r>
      <w:r w:rsidR="000D64DE">
        <w:rPr>
          <w:rFonts w:eastAsia="Calibri"/>
          <w:sz w:val="28"/>
          <w:szCs w:val="28"/>
          <w:lang w:eastAsia="en-US"/>
        </w:rPr>
        <w:t xml:space="preserve">установлением ограничений по </w:t>
      </w:r>
      <w:r w:rsidR="000D64DE" w:rsidRPr="00D46DBA">
        <w:rPr>
          <w:rFonts w:eastAsia="Calibri"/>
          <w:sz w:val="28"/>
          <w:szCs w:val="28"/>
          <w:lang w:eastAsia="en-US"/>
        </w:rPr>
        <w:t>государственн</w:t>
      </w:r>
      <w:r w:rsidR="000D64DE">
        <w:rPr>
          <w:rFonts w:eastAsia="Calibri"/>
          <w:sz w:val="28"/>
          <w:szCs w:val="28"/>
          <w:lang w:eastAsia="en-US"/>
        </w:rPr>
        <w:t>о</w:t>
      </w:r>
      <w:r w:rsidR="000D64DE" w:rsidRPr="00D46DBA">
        <w:rPr>
          <w:rFonts w:eastAsia="Calibri"/>
          <w:sz w:val="28"/>
          <w:szCs w:val="28"/>
          <w:lang w:eastAsia="en-US"/>
        </w:rPr>
        <w:t>м</w:t>
      </w:r>
      <w:r w:rsidR="000D64DE">
        <w:rPr>
          <w:rFonts w:eastAsia="Calibri"/>
          <w:sz w:val="28"/>
          <w:szCs w:val="28"/>
          <w:lang w:eastAsia="en-US"/>
        </w:rPr>
        <w:t xml:space="preserve">у долгу </w:t>
      </w:r>
      <w:r w:rsidR="00410B3F">
        <w:rPr>
          <w:rFonts w:eastAsia="Calibri"/>
          <w:sz w:val="28"/>
          <w:szCs w:val="28"/>
          <w:lang w:eastAsia="en-US"/>
        </w:rPr>
        <w:t xml:space="preserve">Ивановской области </w:t>
      </w:r>
      <w:r w:rsidR="000D64DE">
        <w:rPr>
          <w:rFonts w:eastAsia="Calibri"/>
          <w:sz w:val="28"/>
          <w:szCs w:val="28"/>
          <w:lang w:eastAsia="en-US"/>
        </w:rPr>
        <w:t>и государственным внутренним</w:t>
      </w:r>
      <w:r w:rsidR="000D64DE" w:rsidRPr="00D46DBA">
        <w:rPr>
          <w:rFonts w:eastAsia="Calibri"/>
          <w:sz w:val="28"/>
          <w:szCs w:val="28"/>
          <w:lang w:eastAsia="en-US"/>
        </w:rPr>
        <w:t xml:space="preserve"> </w:t>
      </w:r>
      <w:r w:rsidR="000D64DE">
        <w:rPr>
          <w:rFonts w:eastAsia="Calibri"/>
          <w:sz w:val="28"/>
          <w:szCs w:val="28"/>
          <w:lang w:eastAsia="en-US"/>
        </w:rPr>
        <w:t>заимствованиям</w:t>
      </w:r>
      <w:r w:rsidRPr="00D46DBA">
        <w:rPr>
          <w:rFonts w:eastAsia="Calibri"/>
          <w:sz w:val="28"/>
          <w:szCs w:val="28"/>
          <w:lang w:eastAsia="en-US"/>
        </w:rPr>
        <w:t>;</w:t>
      </w:r>
    </w:p>
    <w:p w14:paraId="6BB05710" w14:textId="77777777" w:rsidR="006940C8" w:rsidRPr="00D46DBA" w:rsidRDefault="00CB442C" w:rsidP="006940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привлечение заемных средств</w:t>
      </w:r>
      <w:r w:rsidR="006940C8" w:rsidRPr="00D46DBA">
        <w:rPr>
          <w:rFonts w:eastAsia="Calibri"/>
          <w:sz w:val="28"/>
          <w:szCs w:val="28"/>
          <w:lang w:eastAsia="en-US"/>
        </w:rPr>
        <w:t xml:space="preserve"> с учетом результатов исполнения областного бюджета, поддержание объема и структуры государственного долга</w:t>
      </w:r>
      <w:r w:rsidR="00542206" w:rsidRPr="00542206">
        <w:rPr>
          <w:rFonts w:eastAsia="Calibri"/>
          <w:sz w:val="28"/>
          <w:szCs w:val="28"/>
          <w:lang w:eastAsia="en-US"/>
        </w:rPr>
        <w:t xml:space="preserve"> Ивановской области</w:t>
      </w:r>
      <w:r w:rsidR="006940C8" w:rsidRPr="00D46DBA">
        <w:rPr>
          <w:rFonts w:eastAsia="Calibri"/>
          <w:sz w:val="28"/>
          <w:szCs w:val="28"/>
          <w:lang w:eastAsia="en-US"/>
        </w:rPr>
        <w:t xml:space="preserve">, исключающих нарушения норм и ограничений, установленных Бюджетным кодексом Российской Федерации и </w:t>
      </w:r>
      <w:r w:rsidR="005B7378">
        <w:rPr>
          <w:rFonts w:eastAsia="Calibri"/>
          <w:sz w:val="28"/>
          <w:szCs w:val="28"/>
          <w:lang w:eastAsia="en-US"/>
        </w:rPr>
        <w:t>соглашение</w:t>
      </w:r>
      <w:r w:rsidR="006940C8" w:rsidRPr="00D46DBA">
        <w:rPr>
          <w:rFonts w:eastAsia="Calibri"/>
          <w:sz w:val="28"/>
          <w:szCs w:val="28"/>
          <w:lang w:eastAsia="en-US"/>
        </w:rPr>
        <w:t xml:space="preserve">м о реструктуризации </w:t>
      </w:r>
      <w:r w:rsidR="005B7378">
        <w:rPr>
          <w:rFonts w:eastAsia="Calibri"/>
          <w:sz w:val="28"/>
          <w:szCs w:val="28"/>
          <w:lang w:eastAsia="en-US"/>
        </w:rPr>
        <w:t xml:space="preserve">федеральных </w:t>
      </w:r>
      <w:r w:rsidR="006940C8" w:rsidRPr="00D46DBA">
        <w:rPr>
          <w:rFonts w:eastAsia="Calibri"/>
          <w:sz w:val="28"/>
          <w:szCs w:val="28"/>
          <w:lang w:eastAsia="en-US"/>
        </w:rPr>
        <w:t>бюджетных кредитов;</w:t>
      </w:r>
    </w:p>
    <w:p w14:paraId="6708E357" w14:textId="77777777" w:rsidR="006940C8" w:rsidRPr="00D46DBA" w:rsidRDefault="006940C8" w:rsidP="006940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DBA">
        <w:rPr>
          <w:rFonts w:eastAsia="Calibri"/>
          <w:sz w:val="28"/>
          <w:szCs w:val="28"/>
          <w:lang w:eastAsia="en-US"/>
        </w:rPr>
        <w:t>3) минимизация расходов областного бюджета на обслуживание государственного долга</w:t>
      </w:r>
      <w:r w:rsidR="000B14BC">
        <w:rPr>
          <w:rFonts w:eastAsia="Calibri"/>
          <w:sz w:val="28"/>
          <w:szCs w:val="28"/>
          <w:lang w:eastAsia="en-US"/>
        </w:rPr>
        <w:t xml:space="preserve"> </w:t>
      </w:r>
      <w:r w:rsidR="00542206" w:rsidRPr="00542206">
        <w:rPr>
          <w:rFonts w:eastAsia="Calibri"/>
          <w:sz w:val="28"/>
          <w:szCs w:val="28"/>
          <w:lang w:eastAsia="en-US"/>
        </w:rPr>
        <w:t>Ивановской области</w:t>
      </w:r>
      <w:r w:rsidRPr="00D46DBA">
        <w:rPr>
          <w:rFonts w:eastAsia="Calibri"/>
          <w:sz w:val="28"/>
          <w:szCs w:val="28"/>
          <w:lang w:eastAsia="en-US"/>
        </w:rPr>
        <w:t>;</w:t>
      </w:r>
    </w:p>
    <w:p w14:paraId="5B067B69" w14:textId="77777777" w:rsidR="006940C8" w:rsidRPr="00D46DBA" w:rsidRDefault="006940C8" w:rsidP="006940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DBA">
        <w:rPr>
          <w:rFonts w:eastAsia="Calibri"/>
          <w:sz w:val="28"/>
          <w:szCs w:val="28"/>
          <w:lang w:eastAsia="en-US"/>
        </w:rPr>
        <w:t>4) обеспечение отсутствия просроченной задолженности по долговым обязательствам Ивановской области</w:t>
      </w:r>
      <w:r w:rsidR="00A46D77">
        <w:rPr>
          <w:rFonts w:eastAsia="Calibri"/>
          <w:sz w:val="28"/>
          <w:szCs w:val="28"/>
          <w:lang w:eastAsia="en-US"/>
        </w:rPr>
        <w:t xml:space="preserve"> Ивановской области</w:t>
      </w:r>
      <w:r w:rsidR="00E673A2" w:rsidRPr="00D46DBA">
        <w:rPr>
          <w:rFonts w:eastAsia="Calibri"/>
          <w:sz w:val="28"/>
          <w:szCs w:val="28"/>
          <w:lang w:eastAsia="en-US"/>
        </w:rPr>
        <w:t>;</w:t>
      </w:r>
    </w:p>
    <w:p w14:paraId="22B9602F" w14:textId="6F0D7583" w:rsidR="00B90F6B" w:rsidRDefault="00C45244" w:rsidP="001C23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1E3020" w:rsidRPr="00FC4F1E">
        <w:rPr>
          <w:rFonts w:eastAsia="Calibri"/>
          <w:sz w:val="28"/>
          <w:szCs w:val="28"/>
          <w:lang w:eastAsia="en-US"/>
        </w:rPr>
        <w:t xml:space="preserve">) </w:t>
      </w:r>
      <w:r w:rsidR="00B90F6B" w:rsidRPr="00B90F6B">
        <w:rPr>
          <w:rFonts w:eastAsia="Calibri"/>
          <w:sz w:val="28"/>
          <w:szCs w:val="28"/>
          <w:lang w:eastAsia="en-US"/>
        </w:rPr>
        <w:t>соблюдение</w:t>
      </w:r>
      <w:r w:rsidR="00B90F6B">
        <w:rPr>
          <w:rFonts w:eastAsia="Calibri"/>
          <w:sz w:val="28"/>
          <w:szCs w:val="28"/>
          <w:lang w:eastAsia="en-US"/>
        </w:rPr>
        <w:t xml:space="preserve"> условий </w:t>
      </w:r>
      <w:r w:rsidR="00610A3B">
        <w:rPr>
          <w:rFonts w:eastAsia="Calibri"/>
          <w:sz w:val="28"/>
          <w:szCs w:val="28"/>
          <w:lang w:eastAsia="en-US"/>
        </w:rPr>
        <w:t>для</w:t>
      </w:r>
      <w:r w:rsidR="00B90F6B">
        <w:rPr>
          <w:rFonts w:eastAsia="Calibri"/>
          <w:sz w:val="28"/>
          <w:szCs w:val="28"/>
          <w:lang w:eastAsia="en-US"/>
        </w:rPr>
        <w:t xml:space="preserve"> реализации права </w:t>
      </w:r>
      <w:r w:rsidR="00610A3B">
        <w:rPr>
          <w:rFonts w:eastAsia="Calibri"/>
          <w:sz w:val="28"/>
          <w:szCs w:val="28"/>
          <w:lang w:eastAsia="en-US"/>
        </w:rPr>
        <w:t>на</w:t>
      </w:r>
      <w:r w:rsidR="003133F0">
        <w:rPr>
          <w:rFonts w:eastAsia="Calibri"/>
          <w:sz w:val="28"/>
          <w:szCs w:val="28"/>
          <w:lang w:eastAsia="en-US"/>
        </w:rPr>
        <w:t xml:space="preserve"> </w:t>
      </w:r>
      <w:r w:rsidR="00B90F6B">
        <w:rPr>
          <w:rFonts w:eastAsia="Calibri"/>
          <w:sz w:val="28"/>
          <w:szCs w:val="28"/>
          <w:lang w:eastAsia="en-US"/>
        </w:rPr>
        <w:t>списани</w:t>
      </w:r>
      <w:r w:rsidR="00610A3B">
        <w:rPr>
          <w:rFonts w:eastAsia="Calibri"/>
          <w:sz w:val="28"/>
          <w:szCs w:val="28"/>
          <w:lang w:eastAsia="en-US"/>
        </w:rPr>
        <w:t xml:space="preserve">е </w:t>
      </w:r>
      <w:r w:rsidR="001657F5" w:rsidRPr="001657F5">
        <w:rPr>
          <w:rFonts w:eastAsia="Calibri"/>
          <w:bCs/>
          <w:sz w:val="28"/>
          <w:szCs w:val="28"/>
          <w:lang w:eastAsia="en-US"/>
        </w:rPr>
        <w:t>задолженности Ивановской области по федеральным бюджетным кредитам</w:t>
      </w:r>
      <w:r w:rsidR="001657F5">
        <w:rPr>
          <w:rFonts w:eastAsia="Calibri"/>
          <w:bCs/>
          <w:sz w:val="28"/>
          <w:szCs w:val="28"/>
          <w:lang w:eastAsia="en-US"/>
        </w:rPr>
        <w:t>;</w:t>
      </w:r>
    </w:p>
    <w:p w14:paraId="3CABBA46" w14:textId="77777777" w:rsidR="00295E62" w:rsidRDefault="00B90F6B" w:rsidP="001C23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6) </w:t>
      </w:r>
      <w:r w:rsidR="001E3020" w:rsidRPr="00FC4F1E">
        <w:rPr>
          <w:rFonts w:eastAsia="Calibri"/>
          <w:sz w:val="28"/>
          <w:szCs w:val="28"/>
          <w:lang w:eastAsia="en-US"/>
        </w:rPr>
        <w:t xml:space="preserve">соблюдение следующих </w:t>
      </w:r>
      <w:r w:rsidR="001C237F">
        <w:rPr>
          <w:rFonts w:eastAsia="Calibri"/>
          <w:sz w:val="28"/>
          <w:szCs w:val="28"/>
          <w:lang w:eastAsia="en-US"/>
        </w:rPr>
        <w:t>показателей</w:t>
      </w:r>
      <w:r w:rsidR="001C237F" w:rsidRPr="001C237F">
        <w:rPr>
          <w:rFonts w:eastAsia="Calibri"/>
          <w:sz w:val="28"/>
          <w:szCs w:val="28"/>
          <w:lang w:eastAsia="en-US"/>
        </w:rPr>
        <w:t xml:space="preserve"> долговой устойчивости</w:t>
      </w:r>
      <w:r w:rsidR="001C237F">
        <w:rPr>
          <w:rFonts w:eastAsia="Calibri"/>
          <w:sz w:val="28"/>
          <w:szCs w:val="28"/>
          <w:lang w:eastAsia="en-US"/>
        </w:rPr>
        <w:t xml:space="preserve">, характеризующих </w:t>
      </w:r>
      <w:r w:rsidR="00994B8B">
        <w:rPr>
          <w:rFonts w:eastAsia="Calibri"/>
          <w:sz w:val="28"/>
          <w:szCs w:val="28"/>
          <w:lang w:eastAsia="en-US"/>
        </w:rPr>
        <w:t>уровень долговой устойчивости не ниже среднего</w:t>
      </w:r>
      <w:r w:rsidR="001E3020" w:rsidRPr="00FC4F1E">
        <w:rPr>
          <w:rFonts w:eastAsia="Calibri"/>
          <w:sz w:val="28"/>
          <w:szCs w:val="28"/>
          <w:lang w:eastAsia="en-US"/>
        </w:rPr>
        <w:t>:</w:t>
      </w:r>
    </w:p>
    <w:p w14:paraId="2315E90C" w14:textId="77777777" w:rsidR="00CC4433" w:rsidRPr="00FC4F1E" w:rsidRDefault="00726444" w:rsidP="0072644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C4F1E">
        <w:rPr>
          <w:sz w:val="28"/>
          <w:szCs w:val="28"/>
        </w:rPr>
        <w:t>Таблица 2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606"/>
        <w:gridCol w:w="1606"/>
        <w:gridCol w:w="1607"/>
      </w:tblGrid>
      <w:tr w:rsidR="00FC4F1E" w:rsidRPr="00FC4F1E" w14:paraId="4C09944C" w14:textId="77777777" w:rsidTr="00B83A1D">
        <w:tc>
          <w:tcPr>
            <w:tcW w:w="4390" w:type="dxa"/>
            <w:shd w:val="clear" w:color="auto" w:fill="auto"/>
          </w:tcPr>
          <w:p w14:paraId="1A9A2E21" w14:textId="77777777" w:rsidR="0038305E" w:rsidRDefault="0038305E" w:rsidP="003830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Показатели </w:t>
            </w:r>
          </w:p>
          <w:p w14:paraId="27E86761" w14:textId="77777777" w:rsidR="00726444" w:rsidRPr="00B17094" w:rsidRDefault="0038305E" w:rsidP="003830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долговой устойчивости</w:t>
            </w:r>
          </w:p>
        </w:tc>
        <w:tc>
          <w:tcPr>
            <w:tcW w:w="1606" w:type="dxa"/>
            <w:shd w:val="clear" w:color="auto" w:fill="auto"/>
          </w:tcPr>
          <w:p w14:paraId="19D2C158" w14:textId="381A4BDF" w:rsidR="00726444" w:rsidRPr="00B17094" w:rsidRDefault="0028775B" w:rsidP="009838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17094">
              <w:rPr>
                <w:b/>
                <w:sz w:val="28"/>
                <w:szCs w:val="28"/>
              </w:rPr>
              <w:t>На 01.01.202</w:t>
            </w:r>
            <w:r w:rsidR="00CF75B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06" w:type="dxa"/>
            <w:shd w:val="clear" w:color="auto" w:fill="auto"/>
          </w:tcPr>
          <w:p w14:paraId="454FFCEC" w14:textId="455A0562" w:rsidR="00726444" w:rsidRPr="00B17094" w:rsidRDefault="00726444" w:rsidP="009838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17094">
              <w:rPr>
                <w:b/>
                <w:sz w:val="28"/>
                <w:szCs w:val="28"/>
              </w:rPr>
              <w:t>На 01.01.202</w:t>
            </w:r>
            <w:r w:rsidR="00CF75B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07" w:type="dxa"/>
            <w:shd w:val="clear" w:color="auto" w:fill="auto"/>
          </w:tcPr>
          <w:p w14:paraId="28A6CD2A" w14:textId="232C6359" w:rsidR="00726444" w:rsidRDefault="00726444" w:rsidP="009838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17094">
              <w:rPr>
                <w:b/>
                <w:sz w:val="28"/>
                <w:szCs w:val="28"/>
              </w:rPr>
              <w:t>На 01.01.20</w:t>
            </w:r>
            <w:r w:rsidR="00CF75B1">
              <w:rPr>
                <w:b/>
                <w:sz w:val="28"/>
                <w:szCs w:val="28"/>
              </w:rPr>
              <w:t>30</w:t>
            </w:r>
          </w:p>
          <w:p w14:paraId="22199F86" w14:textId="77777777" w:rsidR="006B69AA" w:rsidRPr="00B17094" w:rsidRDefault="006B69AA" w:rsidP="009838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6B69AA" w:rsidRPr="00FC4F1E" w14:paraId="5E3E1913" w14:textId="77777777" w:rsidTr="00B83A1D">
        <w:tc>
          <w:tcPr>
            <w:tcW w:w="4390" w:type="dxa"/>
            <w:vMerge w:val="restart"/>
            <w:shd w:val="clear" w:color="auto" w:fill="auto"/>
          </w:tcPr>
          <w:p w14:paraId="268AFF6D" w14:textId="77777777" w:rsidR="006B69AA" w:rsidRPr="00B17094" w:rsidRDefault="006B69AA" w:rsidP="00B137E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5A4C">
              <w:rPr>
                <w:sz w:val="28"/>
                <w:szCs w:val="28"/>
              </w:rPr>
              <w:t>Объем государственного долга Ивановской области к общему объему доходов областного бюджета без учета безвозмездных поступлений (</w:t>
            </w:r>
            <w:r>
              <w:rPr>
                <w:sz w:val="28"/>
                <w:szCs w:val="28"/>
              </w:rPr>
              <w:t xml:space="preserve">общая </w:t>
            </w:r>
            <w:r w:rsidRPr="00925A4C">
              <w:rPr>
                <w:sz w:val="28"/>
                <w:szCs w:val="28"/>
              </w:rPr>
              <w:t>долговая нагрузка) (%)</w:t>
            </w:r>
          </w:p>
        </w:tc>
        <w:tc>
          <w:tcPr>
            <w:tcW w:w="1606" w:type="dxa"/>
            <w:shd w:val="clear" w:color="auto" w:fill="auto"/>
          </w:tcPr>
          <w:p w14:paraId="3D75CDF1" w14:textId="77777777" w:rsidR="006B69AA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B6A6C1E" w14:textId="77777777" w:rsidR="006B69AA" w:rsidRPr="00CA6A06" w:rsidRDefault="00994B8B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≤</w:t>
            </w:r>
            <w:r w:rsidR="006B69AA" w:rsidRPr="00CA6A06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1606" w:type="dxa"/>
            <w:shd w:val="clear" w:color="auto" w:fill="auto"/>
          </w:tcPr>
          <w:p w14:paraId="6CC2A55E" w14:textId="77777777" w:rsidR="006B69AA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24F0BB3" w14:textId="490C0E6A" w:rsidR="006B69AA" w:rsidRPr="00CA6A06" w:rsidRDefault="00994B8B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94B8B">
              <w:rPr>
                <w:sz w:val="28"/>
                <w:szCs w:val="28"/>
              </w:rPr>
              <w:t>≤</w:t>
            </w:r>
            <w:r w:rsidR="006B69AA" w:rsidRPr="00CA6A06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1607" w:type="dxa"/>
            <w:shd w:val="clear" w:color="auto" w:fill="auto"/>
          </w:tcPr>
          <w:p w14:paraId="2D8091F1" w14:textId="77777777" w:rsidR="006B69AA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86BA212" w14:textId="77777777" w:rsidR="006B69AA" w:rsidRDefault="00994B8B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≤</w:t>
            </w:r>
            <w:r w:rsidR="006B69AA" w:rsidRPr="00CA6A06">
              <w:rPr>
                <w:sz w:val="28"/>
                <w:szCs w:val="28"/>
              </w:rPr>
              <w:t xml:space="preserve"> 85</w:t>
            </w:r>
          </w:p>
          <w:p w14:paraId="14355D04" w14:textId="77777777" w:rsidR="006B69AA" w:rsidRPr="00CA6A06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B69AA" w:rsidRPr="00FC4F1E" w14:paraId="6B7C047C" w14:textId="77777777" w:rsidTr="00B83A1D">
        <w:tc>
          <w:tcPr>
            <w:tcW w:w="4390" w:type="dxa"/>
            <w:vMerge/>
            <w:shd w:val="clear" w:color="auto" w:fill="auto"/>
          </w:tcPr>
          <w:p w14:paraId="0F54D7B4" w14:textId="77777777" w:rsidR="006B69AA" w:rsidRPr="00925A4C" w:rsidRDefault="006B69AA" w:rsidP="00B170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44E3DA26" w14:textId="77777777" w:rsidR="006B69AA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434C1C3" w14:textId="77777777" w:rsidR="006B69AA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107.1</w:t>
            </w:r>
            <w:r w:rsidR="00334CF3">
              <w:rPr>
                <w:sz w:val="28"/>
                <w:szCs w:val="28"/>
              </w:rPr>
              <w:t>, ч. 5</w:t>
            </w:r>
            <w:r>
              <w:rPr>
                <w:sz w:val="28"/>
                <w:szCs w:val="28"/>
              </w:rPr>
              <w:t xml:space="preserve"> Бюджетного кодекса Р</w:t>
            </w:r>
            <w:r w:rsidR="0046263F">
              <w:rPr>
                <w:sz w:val="28"/>
                <w:szCs w:val="28"/>
              </w:rPr>
              <w:t xml:space="preserve">оссийской </w:t>
            </w:r>
            <w:r>
              <w:rPr>
                <w:sz w:val="28"/>
                <w:szCs w:val="28"/>
              </w:rPr>
              <w:t>Ф</w:t>
            </w:r>
            <w:r w:rsidR="0046263F">
              <w:rPr>
                <w:sz w:val="28"/>
                <w:szCs w:val="28"/>
              </w:rPr>
              <w:t>едерации</w:t>
            </w:r>
          </w:p>
          <w:p w14:paraId="26FA4D81" w14:textId="77777777" w:rsidR="006B69AA" w:rsidRPr="00CA6A06" w:rsidRDefault="006B69AA" w:rsidP="00421D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6263F" w:rsidRPr="00FC4F1E" w14:paraId="1B833020" w14:textId="77777777" w:rsidTr="00B83A1D">
        <w:trPr>
          <w:trHeight w:val="1006"/>
        </w:trPr>
        <w:tc>
          <w:tcPr>
            <w:tcW w:w="4390" w:type="dxa"/>
            <w:vMerge w:val="restart"/>
            <w:shd w:val="clear" w:color="auto" w:fill="auto"/>
          </w:tcPr>
          <w:p w14:paraId="0FC4F2D9" w14:textId="77777777" w:rsidR="0046263F" w:rsidRDefault="0046263F" w:rsidP="00863CE1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Годовая сумма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платежей по погашению и обслуживанию государственного долга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Ивановской области,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возникшего по состоянию на 1 января очередного финансового года, без учета платежей, направляемых на досрочное погашение долговых обязательств со сроками 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погашения после 1 января года, следующего за очередным финансовым годом, </w:t>
            </w:r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 общем объем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 xml:space="preserve"> налоговых и неналоговых доходов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областного </w:t>
            </w:r>
            <w:r w:rsidRPr="00994697">
              <w:rPr>
                <w:rFonts w:eastAsia="Calibri"/>
                <w:sz w:val="28"/>
                <w:szCs w:val="28"/>
                <w:lang w:eastAsia="en-US"/>
              </w:rPr>
              <w:t>бюджета и дотаций из бюджетов бюджетной системы Российской Федерации</w:t>
            </w:r>
            <w:r w:rsidR="006010C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B17094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  <w:p w14:paraId="11A53498" w14:textId="77777777" w:rsidR="0046263F" w:rsidRPr="00925A4C" w:rsidRDefault="0046263F" w:rsidP="00863C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auto"/>
          </w:tcPr>
          <w:p w14:paraId="09DF62D2" w14:textId="77777777" w:rsidR="0046263F" w:rsidRDefault="0046263F" w:rsidP="00863CE1">
            <w:pPr>
              <w:jc w:val="center"/>
              <w:rPr>
                <w:sz w:val="28"/>
                <w:szCs w:val="28"/>
              </w:rPr>
            </w:pPr>
          </w:p>
          <w:p w14:paraId="59DEBD39" w14:textId="77777777" w:rsidR="0046263F" w:rsidRPr="00B2463F" w:rsidRDefault="00994B8B" w:rsidP="00863CE1">
            <w:pPr>
              <w:jc w:val="center"/>
              <w:rPr>
                <w:sz w:val="28"/>
                <w:szCs w:val="28"/>
              </w:rPr>
            </w:pPr>
            <w:r w:rsidRPr="00994B8B">
              <w:rPr>
                <w:sz w:val="28"/>
                <w:szCs w:val="28"/>
              </w:rPr>
              <w:t>≤</w:t>
            </w:r>
            <w:r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18</w:t>
            </w:r>
          </w:p>
        </w:tc>
        <w:tc>
          <w:tcPr>
            <w:tcW w:w="1606" w:type="dxa"/>
            <w:shd w:val="clear" w:color="auto" w:fill="auto"/>
          </w:tcPr>
          <w:p w14:paraId="510E109E" w14:textId="77777777" w:rsidR="0046263F" w:rsidRDefault="0046263F" w:rsidP="00863CE1">
            <w:pPr>
              <w:jc w:val="center"/>
              <w:rPr>
                <w:sz w:val="28"/>
                <w:szCs w:val="28"/>
              </w:rPr>
            </w:pPr>
          </w:p>
          <w:p w14:paraId="23A0603B" w14:textId="77777777" w:rsidR="0046263F" w:rsidRPr="00B2463F" w:rsidRDefault="00994B8B" w:rsidP="00863CE1">
            <w:pPr>
              <w:jc w:val="center"/>
              <w:rPr>
                <w:sz w:val="28"/>
                <w:szCs w:val="28"/>
              </w:rPr>
            </w:pPr>
            <w:r w:rsidRPr="00994B8B">
              <w:rPr>
                <w:sz w:val="28"/>
                <w:szCs w:val="28"/>
              </w:rPr>
              <w:t>≤</w:t>
            </w:r>
            <w:r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18</w:t>
            </w:r>
          </w:p>
        </w:tc>
        <w:tc>
          <w:tcPr>
            <w:tcW w:w="1607" w:type="dxa"/>
            <w:shd w:val="clear" w:color="auto" w:fill="auto"/>
          </w:tcPr>
          <w:p w14:paraId="5A988150" w14:textId="77777777" w:rsidR="0046263F" w:rsidRDefault="0046263F" w:rsidP="00863CE1">
            <w:pPr>
              <w:jc w:val="center"/>
              <w:rPr>
                <w:sz w:val="28"/>
                <w:szCs w:val="28"/>
              </w:rPr>
            </w:pPr>
          </w:p>
          <w:p w14:paraId="27A5B7A6" w14:textId="77777777" w:rsidR="0046263F" w:rsidRPr="00B2463F" w:rsidRDefault="00994B8B" w:rsidP="00863CE1">
            <w:pPr>
              <w:jc w:val="center"/>
              <w:rPr>
                <w:sz w:val="28"/>
                <w:szCs w:val="28"/>
              </w:rPr>
            </w:pPr>
            <w:r w:rsidRPr="00994B8B">
              <w:rPr>
                <w:sz w:val="28"/>
                <w:szCs w:val="28"/>
              </w:rPr>
              <w:t>≤</w:t>
            </w:r>
            <w:r w:rsidR="0046263F"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18</w:t>
            </w:r>
          </w:p>
        </w:tc>
      </w:tr>
      <w:tr w:rsidR="0046263F" w:rsidRPr="00FC4F1E" w14:paraId="66CDE870" w14:textId="77777777" w:rsidTr="00B83A1D">
        <w:tc>
          <w:tcPr>
            <w:tcW w:w="4390" w:type="dxa"/>
            <w:vMerge/>
            <w:shd w:val="clear" w:color="auto" w:fill="auto"/>
          </w:tcPr>
          <w:p w14:paraId="12DA06C8" w14:textId="77777777" w:rsidR="0046263F" w:rsidRDefault="0046263F" w:rsidP="00863CE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5142E140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0DC82FBE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53DC372E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423DD187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589BFE82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737FB297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04F3443E" w14:textId="77777777" w:rsidR="00B137EE" w:rsidRDefault="00B137EE" w:rsidP="0046263F">
            <w:pPr>
              <w:jc w:val="center"/>
              <w:rPr>
                <w:sz w:val="28"/>
                <w:szCs w:val="28"/>
              </w:rPr>
            </w:pPr>
          </w:p>
          <w:p w14:paraId="038DBBE5" w14:textId="77777777" w:rsidR="0046263F" w:rsidRPr="0046263F" w:rsidRDefault="0046263F" w:rsidP="0046263F">
            <w:pPr>
              <w:jc w:val="center"/>
              <w:rPr>
                <w:sz w:val="28"/>
                <w:szCs w:val="28"/>
              </w:rPr>
            </w:pPr>
            <w:r w:rsidRPr="0046263F">
              <w:rPr>
                <w:sz w:val="28"/>
                <w:szCs w:val="28"/>
              </w:rPr>
              <w:t>Статья 107.1</w:t>
            </w:r>
            <w:r w:rsidR="00334CF3">
              <w:rPr>
                <w:sz w:val="28"/>
                <w:szCs w:val="28"/>
              </w:rPr>
              <w:t>, ч. 5</w:t>
            </w:r>
            <w:r w:rsidRPr="0046263F">
              <w:rPr>
                <w:sz w:val="28"/>
                <w:szCs w:val="28"/>
              </w:rPr>
              <w:t xml:space="preserve"> Бюджетного кодекса Российской Федерации</w:t>
            </w:r>
          </w:p>
          <w:p w14:paraId="6F6DEA99" w14:textId="77777777" w:rsidR="0046263F" w:rsidRPr="00B2463F" w:rsidRDefault="0046263F" w:rsidP="00863CE1">
            <w:pPr>
              <w:jc w:val="center"/>
              <w:rPr>
                <w:sz w:val="28"/>
                <w:szCs w:val="28"/>
              </w:rPr>
            </w:pPr>
          </w:p>
        </w:tc>
      </w:tr>
      <w:tr w:rsidR="0046263F" w:rsidRPr="00FC4F1E" w14:paraId="28A75EE7" w14:textId="77777777" w:rsidTr="00B83A1D">
        <w:tc>
          <w:tcPr>
            <w:tcW w:w="4390" w:type="dxa"/>
            <w:vMerge w:val="restart"/>
            <w:shd w:val="clear" w:color="auto" w:fill="auto"/>
          </w:tcPr>
          <w:p w14:paraId="045B1072" w14:textId="77777777" w:rsidR="0046263F" w:rsidRPr="003427FC" w:rsidRDefault="0046263F" w:rsidP="003427F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27FC">
              <w:rPr>
                <w:rFonts w:eastAsia="Calibri"/>
                <w:sz w:val="28"/>
                <w:szCs w:val="28"/>
                <w:lang w:eastAsia="en-US"/>
              </w:rPr>
              <w:lastRenderedPageBreak/>
              <w:t>Доля расходов на обслуживание государственного долга Ивановской области в общем объеме расходов областного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 (%)</w:t>
            </w:r>
          </w:p>
          <w:p w14:paraId="34928D47" w14:textId="77777777" w:rsidR="0046263F" w:rsidRDefault="0046263F" w:rsidP="003427F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606" w:type="dxa"/>
            <w:shd w:val="clear" w:color="auto" w:fill="auto"/>
          </w:tcPr>
          <w:p w14:paraId="7542A88B" w14:textId="77777777" w:rsidR="002A5BCC" w:rsidRDefault="002A5BCC" w:rsidP="003427FC">
            <w:pPr>
              <w:jc w:val="center"/>
              <w:rPr>
                <w:sz w:val="28"/>
                <w:szCs w:val="28"/>
              </w:rPr>
            </w:pPr>
          </w:p>
          <w:p w14:paraId="1948CED7" w14:textId="77777777" w:rsidR="0046263F" w:rsidRPr="00B2463F" w:rsidRDefault="00EE45DC" w:rsidP="003427FC">
            <w:pPr>
              <w:jc w:val="center"/>
              <w:rPr>
                <w:sz w:val="28"/>
                <w:szCs w:val="28"/>
              </w:rPr>
            </w:pPr>
            <w:r w:rsidRPr="00EE45DC">
              <w:rPr>
                <w:sz w:val="28"/>
                <w:szCs w:val="28"/>
              </w:rPr>
              <w:t>≤</w:t>
            </w:r>
            <w:r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8</w:t>
            </w:r>
          </w:p>
        </w:tc>
        <w:tc>
          <w:tcPr>
            <w:tcW w:w="1606" w:type="dxa"/>
            <w:shd w:val="clear" w:color="auto" w:fill="auto"/>
          </w:tcPr>
          <w:p w14:paraId="1933C8C7" w14:textId="77777777" w:rsidR="002A5BCC" w:rsidRDefault="002A5BCC" w:rsidP="003427FC">
            <w:pPr>
              <w:jc w:val="center"/>
              <w:rPr>
                <w:sz w:val="28"/>
                <w:szCs w:val="28"/>
              </w:rPr>
            </w:pPr>
          </w:p>
          <w:p w14:paraId="72AA3662" w14:textId="77777777" w:rsidR="0046263F" w:rsidRPr="00B2463F" w:rsidRDefault="00EE45DC" w:rsidP="003427FC">
            <w:pPr>
              <w:jc w:val="center"/>
              <w:rPr>
                <w:sz w:val="28"/>
                <w:szCs w:val="28"/>
              </w:rPr>
            </w:pPr>
            <w:r w:rsidRPr="00EE45DC">
              <w:rPr>
                <w:sz w:val="28"/>
                <w:szCs w:val="28"/>
              </w:rPr>
              <w:t>≤</w:t>
            </w:r>
            <w:r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8</w:t>
            </w:r>
          </w:p>
        </w:tc>
        <w:tc>
          <w:tcPr>
            <w:tcW w:w="1607" w:type="dxa"/>
            <w:shd w:val="clear" w:color="auto" w:fill="auto"/>
          </w:tcPr>
          <w:p w14:paraId="06F5415F" w14:textId="77777777" w:rsidR="002A5BCC" w:rsidRDefault="002A5BCC" w:rsidP="003427FC">
            <w:pPr>
              <w:jc w:val="center"/>
              <w:rPr>
                <w:sz w:val="28"/>
                <w:szCs w:val="28"/>
              </w:rPr>
            </w:pPr>
          </w:p>
          <w:p w14:paraId="09D97F0E" w14:textId="77777777" w:rsidR="0046263F" w:rsidRDefault="00EE45DC" w:rsidP="003427FC">
            <w:pPr>
              <w:jc w:val="center"/>
              <w:rPr>
                <w:sz w:val="28"/>
                <w:szCs w:val="28"/>
              </w:rPr>
            </w:pPr>
            <w:r w:rsidRPr="00EE45DC">
              <w:rPr>
                <w:sz w:val="28"/>
                <w:szCs w:val="28"/>
              </w:rPr>
              <w:t>≤</w:t>
            </w:r>
            <w:r>
              <w:rPr>
                <w:sz w:val="28"/>
                <w:szCs w:val="28"/>
              </w:rPr>
              <w:t xml:space="preserve"> </w:t>
            </w:r>
            <w:r w:rsidR="0046263F" w:rsidRPr="00B2463F">
              <w:rPr>
                <w:sz w:val="28"/>
                <w:szCs w:val="28"/>
              </w:rPr>
              <w:t>8</w:t>
            </w:r>
          </w:p>
          <w:p w14:paraId="77EBEFA2" w14:textId="77777777" w:rsidR="0046263F" w:rsidRDefault="0046263F" w:rsidP="003427FC">
            <w:pPr>
              <w:jc w:val="center"/>
              <w:rPr>
                <w:sz w:val="28"/>
                <w:szCs w:val="28"/>
              </w:rPr>
            </w:pPr>
          </w:p>
          <w:p w14:paraId="315518DB" w14:textId="77777777" w:rsidR="0046263F" w:rsidRPr="00B2463F" w:rsidRDefault="0046263F" w:rsidP="003427FC">
            <w:pPr>
              <w:jc w:val="center"/>
              <w:rPr>
                <w:sz w:val="28"/>
                <w:szCs w:val="28"/>
              </w:rPr>
            </w:pPr>
          </w:p>
        </w:tc>
      </w:tr>
      <w:tr w:rsidR="0046263F" w:rsidRPr="00FC4F1E" w14:paraId="380F93F1" w14:textId="77777777" w:rsidTr="00B83A1D">
        <w:tc>
          <w:tcPr>
            <w:tcW w:w="4390" w:type="dxa"/>
            <w:vMerge/>
            <w:shd w:val="clear" w:color="auto" w:fill="auto"/>
          </w:tcPr>
          <w:p w14:paraId="37F0997D" w14:textId="77777777" w:rsidR="0046263F" w:rsidRPr="003427FC" w:rsidRDefault="0046263F" w:rsidP="003427F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243D1486" w14:textId="77777777" w:rsidR="0018473B" w:rsidRDefault="0018473B" w:rsidP="002A5BCC">
            <w:pPr>
              <w:jc w:val="center"/>
              <w:rPr>
                <w:sz w:val="28"/>
                <w:szCs w:val="28"/>
              </w:rPr>
            </w:pPr>
          </w:p>
          <w:p w14:paraId="5649106D" w14:textId="77777777" w:rsidR="0018473B" w:rsidRDefault="0018473B" w:rsidP="002A5BCC">
            <w:pPr>
              <w:jc w:val="center"/>
              <w:rPr>
                <w:sz w:val="28"/>
                <w:szCs w:val="28"/>
              </w:rPr>
            </w:pPr>
          </w:p>
          <w:p w14:paraId="4C0804D5" w14:textId="77777777" w:rsidR="002A5BCC" w:rsidRPr="002A5BCC" w:rsidRDefault="002A5BCC" w:rsidP="002A5BCC">
            <w:pPr>
              <w:jc w:val="center"/>
              <w:rPr>
                <w:sz w:val="28"/>
                <w:szCs w:val="28"/>
              </w:rPr>
            </w:pPr>
            <w:r w:rsidRPr="002A5BCC">
              <w:rPr>
                <w:sz w:val="28"/>
                <w:szCs w:val="28"/>
              </w:rPr>
              <w:t>Статья 107.1</w:t>
            </w:r>
            <w:r w:rsidR="00334CF3">
              <w:rPr>
                <w:sz w:val="28"/>
                <w:szCs w:val="28"/>
              </w:rPr>
              <w:t>, ч.5</w:t>
            </w:r>
            <w:r w:rsidRPr="002A5BCC">
              <w:rPr>
                <w:sz w:val="28"/>
                <w:szCs w:val="28"/>
              </w:rPr>
              <w:t xml:space="preserve"> Бюджетного кодекса Российской Федерации</w:t>
            </w:r>
          </w:p>
          <w:p w14:paraId="6AAE340C" w14:textId="77777777" w:rsidR="0046263F" w:rsidRPr="00B2463F" w:rsidRDefault="0046263F" w:rsidP="002A5BC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8AB4763" w14:textId="77777777" w:rsidR="00FB58DD" w:rsidRPr="00FC4F1E" w:rsidRDefault="00E953D1" w:rsidP="00672A61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C4F1E">
        <w:rPr>
          <w:rFonts w:eastAsia="Calibri"/>
          <w:b/>
          <w:sz w:val="28"/>
          <w:szCs w:val="28"/>
          <w:lang w:eastAsia="en-US"/>
        </w:rPr>
        <w:t>Раз</w:t>
      </w:r>
      <w:r w:rsidR="00672A61" w:rsidRPr="00FC4F1E">
        <w:rPr>
          <w:rFonts w:eastAsia="Calibri"/>
          <w:b/>
          <w:sz w:val="28"/>
          <w:szCs w:val="28"/>
          <w:lang w:eastAsia="en-US"/>
        </w:rPr>
        <w:t xml:space="preserve">дел </w:t>
      </w:r>
      <w:r w:rsidR="00CC669F" w:rsidRPr="00FC4F1E">
        <w:rPr>
          <w:rFonts w:eastAsia="Calibri"/>
          <w:b/>
          <w:sz w:val="28"/>
          <w:szCs w:val="28"/>
          <w:lang w:eastAsia="en-US"/>
        </w:rPr>
        <w:t>5</w:t>
      </w:r>
      <w:r w:rsidR="00FB58DD" w:rsidRPr="00FC4F1E">
        <w:rPr>
          <w:rFonts w:eastAsia="Calibri"/>
          <w:b/>
          <w:sz w:val="28"/>
          <w:szCs w:val="28"/>
          <w:lang w:eastAsia="en-US"/>
        </w:rPr>
        <w:t>.</w:t>
      </w:r>
    </w:p>
    <w:p w14:paraId="6DDE7BB3" w14:textId="3F989B5E" w:rsidR="00885DF1" w:rsidRPr="00FC4F1E" w:rsidRDefault="00672A61" w:rsidP="00672A61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C4F1E">
        <w:rPr>
          <w:rFonts w:eastAsia="Calibri"/>
          <w:b/>
          <w:sz w:val="28"/>
          <w:szCs w:val="28"/>
          <w:lang w:eastAsia="en-US"/>
        </w:rPr>
        <w:t xml:space="preserve">Инструменты </w:t>
      </w:r>
      <w:r w:rsidR="00334692" w:rsidRPr="00FC4F1E">
        <w:rPr>
          <w:rFonts w:eastAsia="Calibri"/>
          <w:b/>
          <w:sz w:val="28"/>
          <w:szCs w:val="28"/>
          <w:lang w:eastAsia="en-US"/>
        </w:rPr>
        <w:t xml:space="preserve">реализации </w:t>
      </w:r>
      <w:r w:rsidR="00885DF1" w:rsidRPr="00FC4F1E">
        <w:rPr>
          <w:rFonts w:eastAsia="Calibri"/>
          <w:b/>
          <w:sz w:val="28"/>
          <w:szCs w:val="28"/>
          <w:lang w:eastAsia="en-US"/>
        </w:rPr>
        <w:t>долговой политики</w:t>
      </w:r>
      <w:r w:rsidR="0080653F">
        <w:rPr>
          <w:rFonts w:eastAsia="Calibri"/>
          <w:b/>
          <w:sz w:val="28"/>
          <w:szCs w:val="28"/>
          <w:lang w:eastAsia="en-US"/>
        </w:rPr>
        <w:t xml:space="preserve"> в 202</w:t>
      </w:r>
      <w:r w:rsidR="00CF75B1">
        <w:rPr>
          <w:rFonts w:eastAsia="Calibri"/>
          <w:b/>
          <w:sz w:val="28"/>
          <w:szCs w:val="28"/>
          <w:lang w:eastAsia="en-US"/>
        </w:rPr>
        <w:t>7</w:t>
      </w:r>
      <w:r w:rsidR="0080653F">
        <w:rPr>
          <w:rFonts w:eastAsia="Calibri"/>
          <w:b/>
          <w:sz w:val="28"/>
          <w:szCs w:val="28"/>
          <w:lang w:eastAsia="en-US"/>
        </w:rPr>
        <w:t>-202</w:t>
      </w:r>
      <w:r w:rsidR="00CF75B1">
        <w:rPr>
          <w:rFonts w:eastAsia="Calibri"/>
          <w:b/>
          <w:sz w:val="28"/>
          <w:szCs w:val="28"/>
          <w:lang w:eastAsia="en-US"/>
        </w:rPr>
        <w:t>9</w:t>
      </w:r>
      <w:r w:rsidR="0080653F">
        <w:rPr>
          <w:rFonts w:eastAsia="Calibri"/>
          <w:b/>
          <w:sz w:val="28"/>
          <w:szCs w:val="28"/>
          <w:lang w:eastAsia="en-US"/>
        </w:rPr>
        <w:t xml:space="preserve"> годах</w:t>
      </w:r>
    </w:p>
    <w:p w14:paraId="0B3C80F6" w14:textId="77777777" w:rsidR="00987465" w:rsidRPr="00FC4F1E" w:rsidRDefault="00987465" w:rsidP="00584A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B2C0575" w14:textId="167FBBB5" w:rsidR="00A24491" w:rsidRPr="00A24491" w:rsidRDefault="0096671B" w:rsidP="00AF3105">
      <w:pPr>
        <w:pStyle w:val="ad"/>
        <w:ind w:firstLine="709"/>
        <w:jc w:val="both"/>
        <w:rPr>
          <w:sz w:val="28"/>
          <w:szCs w:val="28"/>
        </w:rPr>
      </w:pPr>
      <w:r w:rsidRPr="00FC4F1E">
        <w:rPr>
          <w:sz w:val="28"/>
          <w:szCs w:val="28"/>
        </w:rPr>
        <w:t>В 202</w:t>
      </w:r>
      <w:r w:rsidR="00CF75B1">
        <w:rPr>
          <w:sz w:val="28"/>
          <w:szCs w:val="28"/>
        </w:rPr>
        <w:t>7</w:t>
      </w:r>
      <w:r w:rsidR="003D436E" w:rsidRPr="00FC4F1E">
        <w:rPr>
          <w:sz w:val="28"/>
          <w:szCs w:val="28"/>
        </w:rPr>
        <w:t xml:space="preserve"> </w:t>
      </w:r>
      <w:r w:rsidR="006C16D6" w:rsidRPr="00FC4F1E">
        <w:rPr>
          <w:sz w:val="28"/>
          <w:szCs w:val="28"/>
        </w:rPr>
        <w:t>– 202</w:t>
      </w:r>
      <w:r w:rsidR="00CF75B1">
        <w:rPr>
          <w:sz w:val="28"/>
          <w:szCs w:val="28"/>
        </w:rPr>
        <w:t>9</w:t>
      </w:r>
      <w:r w:rsidRPr="00FC4F1E">
        <w:rPr>
          <w:sz w:val="28"/>
          <w:szCs w:val="28"/>
        </w:rPr>
        <w:t xml:space="preserve"> </w:t>
      </w:r>
      <w:r w:rsidR="00870766">
        <w:rPr>
          <w:sz w:val="28"/>
          <w:szCs w:val="28"/>
        </w:rPr>
        <w:t xml:space="preserve">годах </w:t>
      </w:r>
      <w:r w:rsidR="00D16759" w:rsidRPr="00FC4F1E">
        <w:rPr>
          <w:sz w:val="28"/>
          <w:szCs w:val="28"/>
        </w:rPr>
        <w:t>д</w:t>
      </w:r>
      <w:r w:rsidR="002136D5" w:rsidRPr="00FC4F1E">
        <w:rPr>
          <w:sz w:val="28"/>
          <w:szCs w:val="28"/>
        </w:rPr>
        <w:t xml:space="preserve">олговая политика </w:t>
      </w:r>
      <w:r w:rsidR="00D16759" w:rsidRPr="00FC4F1E">
        <w:rPr>
          <w:sz w:val="28"/>
          <w:szCs w:val="28"/>
        </w:rPr>
        <w:t xml:space="preserve">будет </w:t>
      </w:r>
      <w:r w:rsidR="002136D5" w:rsidRPr="00FC4F1E">
        <w:rPr>
          <w:sz w:val="28"/>
          <w:szCs w:val="28"/>
        </w:rPr>
        <w:t>реализ</w:t>
      </w:r>
      <w:r w:rsidR="00D16759" w:rsidRPr="00FC4F1E">
        <w:rPr>
          <w:sz w:val="28"/>
          <w:szCs w:val="28"/>
        </w:rPr>
        <w:t>овываться</w:t>
      </w:r>
      <w:r w:rsidR="002136D5" w:rsidRPr="00FC4F1E">
        <w:rPr>
          <w:sz w:val="28"/>
          <w:szCs w:val="28"/>
        </w:rPr>
        <w:t xml:space="preserve"> посредством</w:t>
      </w:r>
      <w:r w:rsidR="0052638F">
        <w:rPr>
          <w:sz w:val="28"/>
          <w:szCs w:val="28"/>
        </w:rPr>
        <w:t xml:space="preserve"> </w:t>
      </w:r>
      <w:r w:rsidR="00F57E4D" w:rsidRPr="00A24491">
        <w:rPr>
          <w:sz w:val="28"/>
          <w:szCs w:val="28"/>
        </w:rPr>
        <w:t>нерыночных инструментов (бюджетные кредиты</w:t>
      </w:r>
      <w:r w:rsidR="00A24491" w:rsidRPr="00A24491">
        <w:rPr>
          <w:sz w:val="28"/>
          <w:szCs w:val="28"/>
        </w:rPr>
        <w:t>, привле</w:t>
      </w:r>
      <w:r w:rsidR="00594504">
        <w:rPr>
          <w:sz w:val="28"/>
          <w:szCs w:val="28"/>
        </w:rPr>
        <w:t>каем</w:t>
      </w:r>
      <w:r w:rsidR="00A24491" w:rsidRPr="00A24491">
        <w:rPr>
          <w:sz w:val="28"/>
          <w:szCs w:val="28"/>
        </w:rPr>
        <w:t xml:space="preserve">ые в областной бюджет из </w:t>
      </w:r>
      <w:r w:rsidR="00603112">
        <w:rPr>
          <w:sz w:val="28"/>
          <w:szCs w:val="28"/>
        </w:rPr>
        <w:t>федерального бюджета</w:t>
      </w:r>
      <w:r w:rsidR="00C5436C">
        <w:rPr>
          <w:sz w:val="28"/>
          <w:szCs w:val="28"/>
        </w:rPr>
        <w:t>)</w:t>
      </w:r>
      <w:r w:rsidR="0052638F">
        <w:rPr>
          <w:sz w:val="28"/>
          <w:szCs w:val="28"/>
        </w:rPr>
        <w:t>.</w:t>
      </w:r>
    </w:p>
    <w:p w14:paraId="52DA13CC" w14:textId="5E097330" w:rsidR="00F57E4D" w:rsidRPr="00B17094" w:rsidRDefault="00F57E4D" w:rsidP="00F57E4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sz w:val="28"/>
          <w:szCs w:val="28"/>
        </w:rPr>
        <w:t xml:space="preserve">Бюджетные кредиты </w:t>
      </w:r>
      <w:r w:rsidRPr="00AF3105">
        <w:rPr>
          <w:sz w:val="28"/>
          <w:szCs w:val="28"/>
        </w:rPr>
        <w:t>будут привлекаться</w:t>
      </w:r>
      <w:r w:rsidRPr="00F57E4D">
        <w:rPr>
          <w:color w:val="00B0F0"/>
          <w:sz w:val="28"/>
          <w:szCs w:val="28"/>
        </w:rPr>
        <w:t xml:space="preserve"> </w:t>
      </w:r>
      <w:r w:rsidRPr="00FC4F1E">
        <w:rPr>
          <w:sz w:val="28"/>
          <w:szCs w:val="28"/>
        </w:rPr>
        <w:t>из федерального бюджета в соответствии с условиями предоставления бюджетных кредитов субъектам Российской Федерации, установленными Правительством Российской Федерации, и на основании соглашений, заключаемых с Министерством финансов Российской Федерации</w:t>
      </w:r>
      <w:r w:rsidR="007A1378">
        <w:rPr>
          <w:sz w:val="28"/>
          <w:szCs w:val="28"/>
        </w:rPr>
        <w:t xml:space="preserve"> </w:t>
      </w:r>
      <w:r w:rsidR="00605EFE">
        <w:rPr>
          <w:sz w:val="28"/>
          <w:szCs w:val="28"/>
        </w:rPr>
        <w:t xml:space="preserve">и Федеральным </w:t>
      </w:r>
      <w:r w:rsidR="00022DDD">
        <w:rPr>
          <w:sz w:val="28"/>
          <w:szCs w:val="28"/>
        </w:rPr>
        <w:t>к</w:t>
      </w:r>
      <w:r w:rsidR="007A1378">
        <w:rPr>
          <w:sz w:val="28"/>
          <w:szCs w:val="28"/>
        </w:rPr>
        <w:t>азначейством</w:t>
      </w:r>
      <w:r w:rsidRPr="00EC5E0B">
        <w:rPr>
          <w:sz w:val="28"/>
          <w:szCs w:val="28"/>
        </w:rPr>
        <w:t xml:space="preserve">. </w:t>
      </w:r>
      <w:r w:rsidRPr="00B17094">
        <w:rPr>
          <w:rFonts w:eastAsia="Calibri"/>
          <w:sz w:val="28"/>
          <w:szCs w:val="28"/>
          <w:lang w:eastAsia="en-US"/>
        </w:rPr>
        <w:t xml:space="preserve">Планируется продолжить </w:t>
      </w:r>
      <w:r w:rsidRPr="00EC5E0B">
        <w:rPr>
          <w:sz w:val="28"/>
          <w:szCs w:val="28"/>
        </w:rPr>
        <w:t>привлечение</w:t>
      </w:r>
      <w:r w:rsidRPr="00EC5E0B">
        <w:t xml:space="preserve"> </w:t>
      </w:r>
      <w:r w:rsidRPr="00EC5E0B">
        <w:rPr>
          <w:sz w:val="28"/>
          <w:szCs w:val="28"/>
        </w:rPr>
        <w:t xml:space="preserve">федеральных бюджетных кредитов на финансовое обеспечение реализации инфраструктурных проектов. </w:t>
      </w:r>
    </w:p>
    <w:p w14:paraId="13365F17" w14:textId="77777777" w:rsidR="00F57E4D" w:rsidRPr="00B17094" w:rsidRDefault="00F57E4D" w:rsidP="00F57E4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C4F1E">
        <w:rPr>
          <w:sz w:val="28"/>
          <w:szCs w:val="28"/>
        </w:rPr>
        <w:t xml:space="preserve">Краткосрочные </w:t>
      </w:r>
      <w:r w:rsidRPr="00FC4F1E">
        <w:rPr>
          <w:rFonts w:eastAsia="Calibri"/>
          <w:sz w:val="28"/>
          <w:szCs w:val="28"/>
        </w:rPr>
        <w:t xml:space="preserve">бюджетные кредиты на пополнение остатка средств на едином счете областного бюджета </w:t>
      </w:r>
      <w:r w:rsidRPr="00FC4F1E">
        <w:rPr>
          <w:sz w:val="28"/>
          <w:szCs w:val="28"/>
        </w:rPr>
        <w:t>будут привлек</w:t>
      </w:r>
      <w:r w:rsidR="00F441D8">
        <w:rPr>
          <w:sz w:val="28"/>
          <w:szCs w:val="28"/>
        </w:rPr>
        <w:t>аться в соответствии с договорами</w:t>
      </w:r>
      <w:r w:rsidRPr="00FC4F1E">
        <w:rPr>
          <w:sz w:val="28"/>
          <w:szCs w:val="28"/>
        </w:rPr>
        <w:t>, заключаемым</w:t>
      </w:r>
      <w:r w:rsidR="00F441D8">
        <w:rPr>
          <w:sz w:val="28"/>
          <w:szCs w:val="28"/>
        </w:rPr>
        <w:t>и</w:t>
      </w:r>
      <w:r w:rsidRPr="00FC4F1E">
        <w:rPr>
          <w:sz w:val="28"/>
          <w:szCs w:val="28"/>
        </w:rPr>
        <w:t xml:space="preserve"> с Управлением Федерального казначейства по Ивановской област</w:t>
      </w:r>
      <w:r w:rsidRPr="00EC5E0B">
        <w:rPr>
          <w:sz w:val="28"/>
          <w:szCs w:val="28"/>
        </w:rPr>
        <w:t>и</w:t>
      </w:r>
      <w:r w:rsidRPr="00B17094">
        <w:rPr>
          <w:rFonts w:eastAsia="Calibri"/>
          <w:sz w:val="28"/>
          <w:szCs w:val="28"/>
          <w:lang w:eastAsia="en-US"/>
        </w:rPr>
        <w:t>.</w:t>
      </w:r>
    </w:p>
    <w:p w14:paraId="27EAB100" w14:textId="709AF63C" w:rsidR="001F7DE0" w:rsidRDefault="00430C79" w:rsidP="006D00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кредитов от кредитных организаций и р</w:t>
      </w:r>
      <w:r w:rsidR="001F7DE0" w:rsidRPr="001B0F8D">
        <w:rPr>
          <w:sz w:val="28"/>
          <w:szCs w:val="28"/>
        </w:rPr>
        <w:t>азмещение г</w:t>
      </w:r>
      <w:r w:rsidR="00875E69" w:rsidRPr="001B0F8D">
        <w:rPr>
          <w:sz w:val="28"/>
          <w:szCs w:val="28"/>
        </w:rPr>
        <w:t>осуд</w:t>
      </w:r>
      <w:r w:rsidR="00875E69" w:rsidRPr="001F7DE0">
        <w:rPr>
          <w:sz w:val="28"/>
          <w:szCs w:val="28"/>
        </w:rPr>
        <w:t>арственны</w:t>
      </w:r>
      <w:r w:rsidR="001F7DE0" w:rsidRPr="001F7DE0">
        <w:rPr>
          <w:sz w:val="28"/>
          <w:szCs w:val="28"/>
        </w:rPr>
        <w:t>х</w:t>
      </w:r>
      <w:r w:rsidR="00875E69" w:rsidRPr="001F7DE0">
        <w:rPr>
          <w:sz w:val="28"/>
          <w:szCs w:val="28"/>
        </w:rPr>
        <w:t xml:space="preserve"> </w:t>
      </w:r>
      <w:r w:rsidR="00B02970" w:rsidRPr="001F7DE0">
        <w:rPr>
          <w:sz w:val="28"/>
          <w:szCs w:val="28"/>
        </w:rPr>
        <w:t>ценны</w:t>
      </w:r>
      <w:r w:rsidR="001F7DE0" w:rsidRPr="001F7DE0">
        <w:rPr>
          <w:sz w:val="28"/>
          <w:szCs w:val="28"/>
        </w:rPr>
        <w:t>х</w:t>
      </w:r>
      <w:r w:rsidR="00B02970" w:rsidRPr="001F7DE0">
        <w:rPr>
          <w:sz w:val="28"/>
          <w:szCs w:val="28"/>
        </w:rPr>
        <w:t xml:space="preserve"> бумаг</w:t>
      </w:r>
      <w:r w:rsidR="00C53279" w:rsidRPr="001F7DE0">
        <w:rPr>
          <w:sz w:val="28"/>
          <w:szCs w:val="28"/>
        </w:rPr>
        <w:t xml:space="preserve"> Ивановской области</w:t>
      </w:r>
      <w:r w:rsidR="00875E69" w:rsidRPr="001F7DE0">
        <w:rPr>
          <w:sz w:val="28"/>
          <w:szCs w:val="28"/>
        </w:rPr>
        <w:t xml:space="preserve"> </w:t>
      </w:r>
      <w:r w:rsidR="001F7DE0" w:rsidRPr="001F7DE0">
        <w:rPr>
          <w:sz w:val="28"/>
          <w:szCs w:val="28"/>
        </w:rPr>
        <w:t>в 202</w:t>
      </w:r>
      <w:r w:rsidR="00CF75B1">
        <w:rPr>
          <w:sz w:val="28"/>
          <w:szCs w:val="28"/>
        </w:rPr>
        <w:t>7</w:t>
      </w:r>
      <w:r w:rsidR="001910DD" w:rsidRPr="001910DD">
        <w:rPr>
          <w:sz w:val="28"/>
          <w:szCs w:val="28"/>
        </w:rPr>
        <w:t xml:space="preserve"> – </w:t>
      </w:r>
      <w:r w:rsidR="003F6956">
        <w:rPr>
          <w:sz w:val="28"/>
          <w:szCs w:val="28"/>
        </w:rPr>
        <w:t>202</w:t>
      </w:r>
      <w:r w:rsidR="00CF75B1">
        <w:rPr>
          <w:sz w:val="28"/>
          <w:szCs w:val="28"/>
        </w:rPr>
        <w:t>9</w:t>
      </w:r>
      <w:r w:rsidR="001F7DE0" w:rsidRPr="001F7DE0">
        <w:rPr>
          <w:sz w:val="28"/>
          <w:szCs w:val="28"/>
        </w:rPr>
        <w:t xml:space="preserve"> годах не планируется.</w:t>
      </w:r>
    </w:p>
    <w:p w14:paraId="561B36A0" w14:textId="77777777" w:rsidR="001D2252" w:rsidRPr="001F7DE0" w:rsidRDefault="001D2252" w:rsidP="006D00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19516F4" w14:textId="77777777" w:rsidR="001F7DE0" w:rsidRPr="001F7DE0" w:rsidRDefault="001F7DE0" w:rsidP="006D00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9E7331" w14:textId="77777777" w:rsidR="00F05317" w:rsidRPr="00FC4F1E" w:rsidRDefault="000A7E1C" w:rsidP="00C2304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C4F1E">
        <w:rPr>
          <w:b/>
          <w:sz w:val="28"/>
          <w:szCs w:val="28"/>
        </w:rPr>
        <w:t xml:space="preserve">Раздел </w:t>
      </w:r>
      <w:r w:rsidR="00CC669F" w:rsidRPr="00FC4F1E">
        <w:rPr>
          <w:b/>
          <w:sz w:val="28"/>
          <w:szCs w:val="28"/>
        </w:rPr>
        <w:t>6</w:t>
      </w:r>
      <w:r w:rsidR="00F05317" w:rsidRPr="00FC4F1E">
        <w:rPr>
          <w:b/>
          <w:sz w:val="28"/>
          <w:szCs w:val="28"/>
        </w:rPr>
        <w:t>.</w:t>
      </w:r>
    </w:p>
    <w:p w14:paraId="7CB61602" w14:textId="77777777" w:rsidR="00A56EA9" w:rsidRDefault="00A56EA9" w:rsidP="00C2304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Анализ р</w:t>
      </w:r>
      <w:r w:rsidR="00FE64E5" w:rsidRPr="003D59BC">
        <w:rPr>
          <w:b/>
          <w:sz w:val="28"/>
          <w:szCs w:val="28"/>
        </w:rPr>
        <w:t>иск</w:t>
      </w:r>
      <w:r>
        <w:rPr>
          <w:b/>
          <w:sz w:val="28"/>
          <w:szCs w:val="28"/>
        </w:rPr>
        <w:t>ов</w:t>
      </w:r>
      <w:r w:rsidR="00FE64E5" w:rsidRPr="003D59BC">
        <w:rPr>
          <w:b/>
          <w:sz w:val="28"/>
          <w:szCs w:val="28"/>
        </w:rPr>
        <w:t xml:space="preserve"> </w:t>
      </w:r>
      <w:r w:rsidRPr="00A56EA9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бюджета, возникающих в процессе</w:t>
      </w:r>
    </w:p>
    <w:p w14:paraId="70774AA0" w14:textId="7BB45C5D" w:rsidR="00FE64E5" w:rsidRPr="003D59BC" w:rsidRDefault="00A56EA9" w:rsidP="00C2304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56EA9">
        <w:rPr>
          <w:b/>
          <w:sz w:val="28"/>
          <w:szCs w:val="28"/>
        </w:rPr>
        <w:t xml:space="preserve">управления государственным долгом </w:t>
      </w:r>
      <w:r w:rsidR="00AB17DE" w:rsidRPr="00AB17DE">
        <w:rPr>
          <w:b/>
          <w:sz w:val="28"/>
          <w:szCs w:val="28"/>
        </w:rPr>
        <w:t>в 202</w:t>
      </w:r>
      <w:r w:rsidR="00CF75B1">
        <w:rPr>
          <w:b/>
          <w:sz w:val="28"/>
          <w:szCs w:val="28"/>
        </w:rPr>
        <w:t>7</w:t>
      </w:r>
      <w:r w:rsidR="00AB17DE" w:rsidRPr="00AB17DE">
        <w:rPr>
          <w:b/>
          <w:sz w:val="28"/>
          <w:szCs w:val="28"/>
        </w:rPr>
        <w:t xml:space="preserve"> – 202</w:t>
      </w:r>
      <w:r w:rsidR="00CF75B1">
        <w:rPr>
          <w:b/>
          <w:sz w:val="28"/>
          <w:szCs w:val="28"/>
        </w:rPr>
        <w:t>9</w:t>
      </w:r>
      <w:r w:rsidR="00AB17DE" w:rsidRPr="00AB17DE">
        <w:rPr>
          <w:b/>
          <w:sz w:val="28"/>
          <w:szCs w:val="28"/>
        </w:rPr>
        <w:t xml:space="preserve"> годах</w:t>
      </w:r>
    </w:p>
    <w:p w14:paraId="2B76DEBA" w14:textId="77777777" w:rsidR="00332AAC" w:rsidRPr="00FC4F1E" w:rsidRDefault="00332AAC" w:rsidP="005448C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0A4B5021" w14:textId="77777777" w:rsidR="00AA0889" w:rsidRDefault="0093171F" w:rsidP="005624E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Оценка степени подверженности государственного долга </w:t>
      </w:r>
      <w:r w:rsidR="004F7A80">
        <w:rPr>
          <w:sz w:val="28"/>
          <w:szCs w:val="28"/>
        </w:rPr>
        <w:t xml:space="preserve">Ивановской области </w:t>
      </w:r>
      <w:r>
        <w:rPr>
          <w:sz w:val="28"/>
          <w:szCs w:val="28"/>
        </w:rPr>
        <w:t>рискам</w:t>
      </w:r>
      <w:r w:rsidR="000A3DAA" w:rsidRPr="00FC4F1E">
        <w:rPr>
          <w:sz w:val="28"/>
          <w:szCs w:val="28"/>
        </w:rPr>
        <w:t xml:space="preserve">, </w:t>
      </w:r>
      <w:r w:rsidR="009277E8" w:rsidRPr="003D59BC">
        <w:rPr>
          <w:sz w:val="28"/>
          <w:szCs w:val="28"/>
        </w:rPr>
        <w:t>связанны</w:t>
      </w:r>
      <w:r>
        <w:rPr>
          <w:sz w:val="28"/>
          <w:szCs w:val="28"/>
        </w:rPr>
        <w:t>м</w:t>
      </w:r>
      <w:r w:rsidR="009277E8" w:rsidRPr="003D59BC">
        <w:rPr>
          <w:sz w:val="28"/>
          <w:szCs w:val="28"/>
        </w:rPr>
        <w:t xml:space="preserve"> </w:t>
      </w:r>
      <w:r w:rsidR="00D9699A" w:rsidRPr="00D46DBA">
        <w:rPr>
          <w:rFonts w:eastAsia="Calibri"/>
          <w:sz w:val="28"/>
          <w:szCs w:val="28"/>
          <w:lang w:eastAsia="en-US"/>
        </w:rPr>
        <w:t xml:space="preserve">с </w:t>
      </w:r>
      <w:r w:rsidR="00D9699A">
        <w:rPr>
          <w:rFonts w:eastAsia="Calibri"/>
          <w:sz w:val="28"/>
          <w:szCs w:val="28"/>
          <w:lang w:eastAsia="en-US"/>
        </w:rPr>
        <w:t xml:space="preserve">установлением ограничений по </w:t>
      </w:r>
      <w:r w:rsidR="00D9699A" w:rsidRPr="00D46DBA">
        <w:rPr>
          <w:rFonts w:eastAsia="Calibri"/>
          <w:sz w:val="28"/>
          <w:szCs w:val="28"/>
          <w:lang w:eastAsia="en-US"/>
        </w:rPr>
        <w:t>государственн</w:t>
      </w:r>
      <w:r w:rsidR="00D9699A">
        <w:rPr>
          <w:rFonts w:eastAsia="Calibri"/>
          <w:sz w:val="28"/>
          <w:szCs w:val="28"/>
          <w:lang w:eastAsia="en-US"/>
        </w:rPr>
        <w:t>о</w:t>
      </w:r>
      <w:r w:rsidR="00D9699A" w:rsidRPr="00D46DBA">
        <w:rPr>
          <w:rFonts w:eastAsia="Calibri"/>
          <w:sz w:val="28"/>
          <w:szCs w:val="28"/>
          <w:lang w:eastAsia="en-US"/>
        </w:rPr>
        <w:t>м</w:t>
      </w:r>
      <w:r w:rsidR="00D9699A">
        <w:rPr>
          <w:rFonts w:eastAsia="Calibri"/>
          <w:sz w:val="28"/>
          <w:szCs w:val="28"/>
          <w:lang w:eastAsia="en-US"/>
        </w:rPr>
        <w:t>у долгу Ивановской области и государственным внутренним</w:t>
      </w:r>
      <w:r w:rsidR="00D9699A" w:rsidRPr="00D46DBA">
        <w:rPr>
          <w:rFonts w:eastAsia="Calibri"/>
          <w:sz w:val="28"/>
          <w:szCs w:val="28"/>
          <w:lang w:eastAsia="en-US"/>
        </w:rPr>
        <w:t xml:space="preserve"> </w:t>
      </w:r>
      <w:r w:rsidR="00D9699A">
        <w:rPr>
          <w:rFonts w:eastAsia="Calibri"/>
          <w:sz w:val="28"/>
          <w:szCs w:val="28"/>
          <w:lang w:eastAsia="en-US"/>
        </w:rPr>
        <w:t>заимствованиям</w:t>
      </w:r>
      <w:r>
        <w:rPr>
          <w:sz w:val="28"/>
          <w:szCs w:val="28"/>
        </w:rPr>
        <w:t xml:space="preserve">, позволяет выделить </w:t>
      </w:r>
      <w:r w:rsidR="002D5341">
        <w:rPr>
          <w:sz w:val="28"/>
          <w:szCs w:val="28"/>
        </w:rPr>
        <w:t xml:space="preserve">риски, наступление которых </w:t>
      </w:r>
      <w:r>
        <w:rPr>
          <w:sz w:val="28"/>
          <w:szCs w:val="28"/>
        </w:rPr>
        <w:t>наиболее вероятн</w:t>
      </w:r>
      <w:r w:rsidR="002D5341">
        <w:rPr>
          <w:sz w:val="28"/>
          <w:szCs w:val="28"/>
        </w:rPr>
        <w:t>о в процессе управления государственным долгом Ивановской области</w:t>
      </w:r>
      <w:r w:rsidR="005624E0" w:rsidRPr="00FC4F1E">
        <w:rPr>
          <w:sz w:val="28"/>
          <w:szCs w:val="28"/>
        </w:rPr>
        <w:t>.</w:t>
      </w:r>
    </w:p>
    <w:p w14:paraId="064DAB34" w14:textId="77777777" w:rsidR="00726444" w:rsidRPr="00FC4F1E" w:rsidRDefault="00AA0889" w:rsidP="00AA0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4F1E">
        <w:rPr>
          <w:sz w:val="28"/>
          <w:szCs w:val="28"/>
        </w:rPr>
        <w:t xml:space="preserve">Риск рефинансирования – отсутствие возможности осуществить на приемлемых условиях новые </w:t>
      </w:r>
      <w:r w:rsidR="003A41A5" w:rsidRPr="00FC4F1E">
        <w:rPr>
          <w:sz w:val="28"/>
          <w:szCs w:val="28"/>
        </w:rPr>
        <w:t xml:space="preserve">государственные </w:t>
      </w:r>
      <w:r w:rsidRPr="00FC4F1E">
        <w:rPr>
          <w:sz w:val="28"/>
          <w:szCs w:val="28"/>
        </w:rPr>
        <w:t xml:space="preserve">заимствования для </w:t>
      </w:r>
      <w:r w:rsidR="00E25451" w:rsidRPr="00FC4F1E">
        <w:rPr>
          <w:sz w:val="28"/>
          <w:szCs w:val="28"/>
        </w:rPr>
        <w:t xml:space="preserve">своевременного </w:t>
      </w:r>
      <w:r w:rsidRPr="00FC4F1E">
        <w:rPr>
          <w:sz w:val="28"/>
          <w:szCs w:val="28"/>
        </w:rPr>
        <w:t xml:space="preserve">погашения </w:t>
      </w:r>
      <w:r w:rsidR="00E25451" w:rsidRPr="00FC4F1E">
        <w:rPr>
          <w:sz w:val="28"/>
          <w:szCs w:val="28"/>
        </w:rPr>
        <w:t>долговых обязательств</w:t>
      </w:r>
      <w:r w:rsidRPr="00FC4F1E">
        <w:rPr>
          <w:sz w:val="28"/>
          <w:szCs w:val="28"/>
        </w:rPr>
        <w:t xml:space="preserve">. </w:t>
      </w:r>
    </w:p>
    <w:p w14:paraId="6CAD999E" w14:textId="77777777" w:rsidR="00726444" w:rsidRPr="00FC4F1E" w:rsidRDefault="00AA0889" w:rsidP="00AA0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4F1E">
        <w:rPr>
          <w:sz w:val="28"/>
          <w:szCs w:val="28"/>
        </w:rPr>
        <w:t xml:space="preserve">Процентный риск – вероятность увеличения суммы расходов </w:t>
      </w:r>
      <w:r w:rsidR="00B116B6" w:rsidRPr="00FC4F1E">
        <w:rPr>
          <w:sz w:val="28"/>
          <w:szCs w:val="28"/>
        </w:rPr>
        <w:t xml:space="preserve">областного </w:t>
      </w:r>
      <w:r w:rsidRPr="00FC4F1E">
        <w:rPr>
          <w:sz w:val="28"/>
          <w:szCs w:val="28"/>
        </w:rPr>
        <w:t xml:space="preserve">бюджета на обслуживание государственного долга </w:t>
      </w:r>
      <w:r w:rsidR="002D5373" w:rsidRPr="002D5373">
        <w:rPr>
          <w:sz w:val="28"/>
          <w:szCs w:val="28"/>
        </w:rPr>
        <w:t xml:space="preserve">Ивановской области </w:t>
      </w:r>
      <w:r w:rsidRPr="00FC4F1E">
        <w:rPr>
          <w:sz w:val="28"/>
          <w:szCs w:val="28"/>
        </w:rPr>
        <w:t>вследствие увеличения процентных ставок</w:t>
      </w:r>
      <w:r w:rsidR="00F74E6D" w:rsidRPr="00FC4F1E">
        <w:rPr>
          <w:sz w:val="28"/>
          <w:szCs w:val="28"/>
        </w:rPr>
        <w:t xml:space="preserve"> по кредитам</w:t>
      </w:r>
      <w:r w:rsidR="00F87D1A" w:rsidRPr="00FC4F1E">
        <w:rPr>
          <w:sz w:val="28"/>
          <w:szCs w:val="28"/>
        </w:rPr>
        <w:t xml:space="preserve"> </w:t>
      </w:r>
      <w:r w:rsidR="00891330" w:rsidRPr="00FC4F1E">
        <w:rPr>
          <w:sz w:val="28"/>
          <w:szCs w:val="28"/>
        </w:rPr>
        <w:t>кредитных организаций</w:t>
      </w:r>
      <w:r w:rsidRPr="00FC4F1E">
        <w:rPr>
          <w:sz w:val="28"/>
          <w:szCs w:val="28"/>
        </w:rPr>
        <w:t xml:space="preserve">. </w:t>
      </w:r>
    </w:p>
    <w:p w14:paraId="5AEB3749" w14:textId="77777777" w:rsidR="00CE7B7F" w:rsidRPr="00FC4F1E" w:rsidRDefault="00AA0889" w:rsidP="00B72BB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C4F1E">
        <w:rPr>
          <w:sz w:val="28"/>
          <w:szCs w:val="28"/>
        </w:rPr>
        <w:t xml:space="preserve">Операционный риск – вероятность возникновения потерь (убытков) и (или) дополнительных затрат </w:t>
      </w:r>
      <w:r w:rsidR="00054EE8" w:rsidRPr="00FC4F1E">
        <w:rPr>
          <w:sz w:val="28"/>
          <w:szCs w:val="28"/>
        </w:rPr>
        <w:t xml:space="preserve">в результате </w:t>
      </w:r>
      <w:r w:rsidRPr="00FC4F1E">
        <w:rPr>
          <w:sz w:val="28"/>
          <w:szCs w:val="28"/>
        </w:rPr>
        <w:t xml:space="preserve">совершения </w:t>
      </w:r>
      <w:r w:rsidR="00135016" w:rsidRPr="00FC4F1E">
        <w:rPr>
          <w:sz w:val="28"/>
          <w:szCs w:val="28"/>
        </w:rPr>
        <w:t>финансово-</w:t>
      </w:r>
      <w:r w:rsidR="00D676A8" w:rsidRPr="00FC4F1E">
        <w:rPr>
          <w:sz w:val="28"/>
          <w:szCs w:val="28"/>
        </w:rPr>
        <w:t>долговых операций</w:t>
      </w:r>
      <w:r w:rsidR="00054EE8" w:rsidRPr="00FC4F1E">
        <w:rPr>
          <w:sz w:val="28"/>
          <w:szCs w:val="28"/>
        </w:rPr>
        <w:t xml:space="preserve"> с</w:t>
      </w:r>
      <w:r w:rsidRPr="00FC4F1E">
        <w:rPr>
          <w:sz w:val="28"/>
          <w:szCs w:val="28"/>
        </w:rPr>
        <w:t xml:space="preserve"> нарушени</w:t>
      </w:r>
      <w:r w:rsidR="00054EE8" w:rsidRPr="00FC4F1E">
        <w:rPr>
          <w:sz w:val="28"/>
          <w:szCs w:val="28"/>
        </w:rPr>
        <w:t>ем</w:t>
      </w:r>
      <w:r w:rsidRPr="00FC4F1E">
        <w:rPr>
          <w:sz w:val="28"/>
          <w:szCs w:val="28"/>
        </w:rPr>
        <w:t xml:space="preserve"> бюджетного законодательства, сбоев или отказа используемых учетно-расчетных, информационных и иных систем.</w:t>
      </w:r>
    </w:p>
    <w:p w14:paraId="0CB4D326" w14:textId="77777777" w:rsidR="00CE7B7F" w:rsidRPr="00FC4F1E" w:rsidRDefault="00CE7B7F" w:rsidP="00B72BB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CE7B7F" w:rsidRPr="00FC4F1E" w:rsidSect="003E06AF">
      <w:headerReference w:type="default" r:id="rId9"/>
      <w:pgSz w:w="11906" w:h="16838"/>
      <w:pgMar w:top="1134" w:right="1276" w:bottom="1134" w:left="1559" w:header="720" w:footer="59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161BD" w14:textId="77777777" w:rsidR="00A30E9B" w:rsidRDefault="00A30E9B">
      <w:r>
        <w:separator/>
      </w:r>
    </w:p>
  </w:endnote>
  <w:endnote w:type="continuationSeparator" w:id="0">
    <w:p w14:paraId="5A3489A4" w14:textId="77777777" w:rsidR="00A30E9B" w:rsidRDefault="00A3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C3EB3" w14:textId="77777777" w:rsidR="00A30E9B" w:rsidRDefault="00A30E9B">
      <w:r>
        <w:separator/>
      </w:r>
    </w:p>
  </w:footnote>
  <w:footnote w:type="continuationSeparator" w:id="0">
    <w:p w14:paraId="198B2ACD" w14:textId="77777777" w:rsidR="00A30E9B" w:rsidRDefault="00A30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F1EB" w14:textId="77777777" w:rsidR="00D26795" w:rsidRPr="000729C1" w:rsidRDefault="006460C0" w:rsidP="00102D91">
    <w:pPr>
      <w:pStyle w:val="a8"/>
      <w:jc w:val="center"/>
      <w:rPr>
        <w:sz w:val="28"/>
        <w:szCs w:val="28"/>
      </w:rPr>
    </w:pPr>
    <w:r w:rsidRPr="000729C1">
      <w:rPr>
        <w:sz w:val="28"/>
        <w:szCs w:val="28"/>
      </w:rPr>
      <w:fldChar w:fldCharType="begin"/>
    </w:r>
    <w:r w:rsidR="00950FD6" w:rsidRPr="000729C1">
      <w:rPr>
        <w:sz w:val="28"/>
        <w:szCs w:val="28"/>
      </w:rPr>
      <w:instrText>PAGE   \* MERGEFORMAT</w:instrText>
    </w:r>
    <w:r w:rsidRPr="000729C1">
      <w:rPr>
        <w:sz w:val="28"/>
        <w:szCs w:val="28"/>
      </w:rPr>
      <w:fldChar w:fldCharType="separate"/>
    </w:r>
    <w:r w:rsidR="006010CA">
      <w:rPr>
        <w:noProof/>
        <w:sz w:val="28"/>
        <w:szCs w:val="28"/>
      </w:rPr>
      <w:t>8</w:t>
    </w:r>
    <w:r w:rsidRPr="000729C1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0ADF"/>
    <w:multiLevelType w:val="hybridMultilevel"/>
    <w:tmpl w:val="6B9EE7BA"/>
    <w:lvl w:ilvl="0" w:tplc="430EE5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E4319"/>
    <w:multiLevelType w:val="hybridMultilevel"/>
    <w:tmpl w:val="711A7B50"/>
    <w:lvl w:ilvl="0" w:tplc="91B08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2256896">
    <w:abstractNumId w:val="1"/>
  </w:num>
  <w:num w:numId="2" w16cid:durableId="78958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24AE"/>
    <w:rsid w:val="00002B0B"/>
    <w:rsid w:val="000034D0"/>
    <w:rsid w:val="000037BA"/>
    <w:rsid w:val="000039A3"/>
    <w:rsid w:val="000047FB"/>
    <w:rsid w:val="00006557"/>
    <w:rsid w:val="00007ABA"/>
    <w:rsid w:val="00010714"/>
    <w:rsid w:val="00010AAC"/>
    <w:rsid w:val="00010B9D"/>
    <w:rsid w:val="00012E9F"/>
    <w:rsid w:val="000132DA"/>
    <w:rsid w:val="00013AC0"/>
    <w:rsid w:val="00013EFA"/>
    <w:rsid w:val="00013F4C"/>
    <w:rsid w:val="000149B6"/>
    <w:rsid w:val="0001595F"/>
    <w:rsid w:val="0001620D"/>
    <w:rsid w:val="000170ED"/>
    <w:rsid w:val="0001760E"/>
    <w:rsid w:val="000178EE"/>
    <w:rsid w:val="00017CD1"/>
    <w:rsid w:val="0002048E"/>
    <w:rsid w:val="0002184D"/>
    <w:rsid w:val="00021857"/>
    <w:rsid w:val="00022DDD"/>
    <w:rsid w:val="00024DE0"/>
    <w:rsid w:val="00025085"/>
    <w:rsid w:val="0002616A"/>
    <w:rsid w:val="00031A61"/>
    <w:rsid w:val="00035F24"/>
    <w:rsid w:val="00042558"/>
    <w:rsid w:val="00043ED0"/>
    <w:rsid w:val="00044AF6"/>
    <w:rsid w:val="00044E64"/>
    <w:rsid w:val="0004564F"/>
    <w:rsid w:val="00045731"/>
    <w:rsid w:val="00047683"/>
    <w:rsid w:val="00050ACE"/>
    <w:rsid w:val="000514B1"/>
    <w:rsid w:val="000518F7"/>
    <w:rsid w:val="000519B4"/>
    <w:rsid w:val="000523CA"/>
    <w:rsid w:val="0005242A"/>
    <w:rsid w:val="0005261F"/>
    <w:rsid w:val="00052966"/>
    <w:rsid w:val="000532D6"/>
    <w:rsid w:val="000537B0"/>
    <w:rsid w:val="000539EF"/>
    <w:rsid w:val="00054B0E"/>
    <w:rsid w:val="00054DF7"/>
    <w:rsid w:val="00054EE8"/>
    <w:rsid w:val="00054F0B"/>
    <w:rsid w:val="000556CB"/>
    <w:rsid w:val="00061C64"/>
    <w:rsid w:val="00061FC7"/>
    <w:rsid w:val="0006356B"/>
    <w:rsid w:val="00063700"/>
    <w:rsid w:val="00064579"/>
    <w:rsid w:val="00065BF9"/>
    <w:rsid w:val="00066088"/>
    <w:rsid w:val="00071E76"/>
    <w:rsid w:val="00072921"/>
    <w:rsid w:val="000729C1"/>
    <w:rsid w:val="0007378B"/>
    <w:rsid w:val="00074007"/>
    <w:rsid w:val="000742E7"/>
    <w:rsid w:val="00074FC5"/>
    <w:rsid w:val="0007570A"/>
    <w:rsid w:val="000762F4"/>
    <w:rsid w:val="000770E1"/>
    <w:rsid w:val="000832BD"/>
    <w:rsid w:val="000906D7"/>
    <w:rsid w:val="00091A22"/>
    <w:rsid w:val="0009441A"/>
    <w:rsid w:val="00094B26"/>
    <w:rsid w:val="0009629F"/>
    <w:rsid w:val="00097FE6"/>
    <w:rsid w:val="000A0193"/>
    <w:rsid w:val="000A28B7"/>
    <w:rsid w:val="000A3920"/>
    <w:rsid w:val="000A3DAA"/>
    <w:rsid w:val="000A3E83"/>
    <w:rsid w:val="000A4F1A"/>
    <w:rsid w:val="000A71D1"/>
    <w:rsid w:val="000A79AA"/>
    <w:rsid w:val="000A7C2D"/>
    <w:rsid w:val="000A7CD1"/>
    <w:rsid w:val="000A7E1C"/>
    <w:rsid w:val="000B02BF"/>
    <w:rsid w:val="000B14BC"/>
    <w:rsid w:val="000B1A52"/>
    <w:rsid w:val="000B2E02"/>
    <w:rsid w:val="000B4426"/>
    <w:rsid w:val="000B4E06"/>
    <w:rsid w:val="000B54AC"/>
    <w:rsid w:val="000B5886"/>
    <w:rsid w:val="000B5B80"/>
    <w:rsid w:val="000B6167"/>
    <w:rsid w:val="000B63BE"/>
    <w:rsid w:val="000C00D4"/>
    <w:rsid w:val="000C1291"/>
    <w:rsid w:val="000C2994"/>
    <w:rsid w:val="000C2D5E"/>
    <w:rsid w:val="000C30F5"/>
    <w:rsid w:val="000C4937"/>
    <w:rsid w:val="000C49D2"/>
    <w:rsid w:val="000C4E67"/>
    <w:rsid w:val="000C6D26"/>
    <w:rsid w:val="000C7A35"/>
    <w:rsid w:val="000D0323"/>
    <w:rsid w:val="000D0648"/>
    <w:rsid w:val="000D0959"/>
    <w:rsid w:val="000D0C34"/>
    <w:rsid w:val="000D2C88"/>
    <w:rsid w:val="000D2E19"/>
    <w:rsid w:val="000D45FB"/>
    <w:rsid w:val="000D512B"/>
    <w:rsid w:val="000D64DE"/>
    <w:rsid w:val="000D68E1"/>
    <w:rsid w:val="000D6BC6"/>
    <w:rsid w:val="000D6CB7"/>
    <w:rsid w:val="000D6D69"/>
    <w:rsid w:val="000E0527"/>
    <w:rsid w:val="000E2C9B"/>
    <w:rsid w:val="000E4FDD"/>
    <w:rsid w:val="000E625A"/>
    <w:rsid w:val="000F2F45"/>
    <w:rsid w:val="000F461C"/>
    <w:rsid w:val="000F4E0C"/>
    <w:rsid w:val="000F6136"/>
    <w:rsid w:val="000F670B"/>
    <w:rsid w:val="000F6FD8"/>
    <w:rsid w:val="000F752D"/>
    <w:rsid w:val="000F7660"/>
    <w:rsid w:val="00102C6D"/>
    <w:rsid w:val="00102D91"/>
    <w:rsid w:val="00103262"/>
    <w:rsid w:val="001032CA"/>
    <w:rsid w:val="00104B47"/>
    <w:rsid w:val="00105B13"/>
    <w:rsid w:val="0010626E"/>
    <w:rsid w:val="00106986"/>
    <w:rsid w:val="001074B9"/>
    <w:rsid w:val="00113CDD"/>
    <w:rsid w:val="00113F85"/>
    <w:rsid w:val="00114A00"/>
    <w:rsid w:val="00114B52"/>
    <w:rsid w:val="00114DCD"/>
    <w:rsid w:val="00116F01"/>
    <w:rsid w:val="00121D38"/>
    <w:rsid w:val="001220DE"/>
    <w:rsid w:val="001223AF"/>
    <w:rsid w:val="00122CDC"/>
    <w:rsid w:val="001230E8"/>
    <w:rsid w:val="001242CF"/>
    <w:rsid w:val="001243A7"/>
    <w:rsid w:val="00126673"/>
    <w:rsid w:val="0013171B"/>
    <w:rsid w:val="00132A3A"/>
    <w:rsid w:val="00132D0B"/>
    <w:rsid w:val="00135016"/>
    <w:rsid w:val="001356D8"/>
    <w:rsid w:val="00137656"/>
    <w:rsid w:val="0014050F"/>
    <w:rsid w:val="00140C0C"/>
    <w:rsid w:val="00142E3E"/>
    <w:rsid w:val="00143DA6"/>
    <w:rsid w:val="00147CA7"/>
    <w:rsid w:val="001501BE"/>
    <w:rsid w:val="00150359"/>
    <w:rsid w:val="00152A0C"/>
    <w:rsid w:val="00154017"/>
    <w:rsid w:val="001559C8"/>
    <w:rsid w:val="00157C43"/>
    <w:rsid w:val="001606CE"/>
    <w:rsid w:val="00160B0A"/>
    <w:rsid w:val="00160E04"/>
    <w:rsid w:val="001614B5"/>
    <w:rsid w:val="00161D7D"/>
    <w:rsid w:val="00164AB4"/>
    <w:rsid w:val="0016540E"/>
    <w:rsid w:val="001657F5"/>
    <w:rsid w:val="00166B18"/>
    <w:rsid w:val="00166CFA"/>
    <w:rsid w:val="00167685"/>
    <w:rsid w:val="0017059D"/>
    <w:rsid w:val="00170898"/>
    <w:rsid w:val="001708E5"/>
    <w:rsid w:val="00170E51"/>
    <w:rsid w:val="00170F1F"/>
    <w:rsid w:val="0017123E"/>
    <w:rsid w:val="00171846"/>
    <w:rsid w:val="0017201C"/>
    <w:rsid w:val="00172EC1"/>
    <w:rsid w:val="00174AA9"/>
    <w:rsid w:val="001770DE"/>
    <w:rsid w:val="0017732A"/>
    <w:rsid w:val="00177D42"/>
    <w:rsid w:val="001808D3"/>
    <w:rsid w:val="001813FD"/>
    <w:rsid w:val="00181D71"/>
    <w:rsid w:val="00183B54"/>
    <w:rsid w:val="00183D27"/>
    <w:rsid w:val="0018473B"/>
    <w:rsid w:val="0018582D"/>
    <w:rsid w:val="00186354"/>
    <w:rsid w:val="00186A4E"/>
    <w:rsid w:val="001910DD"/>
    <w:rsid w:val="00191FAF"/>
    <w:rsid w:val="00193F0B"/>
    <w:rsid w:val="0019422B"/>
    <w:rsid w:val="00194CF0"/>
    <w:rsid w:val="00195138"/>
    <w:rsid w:val="00195636"/>
    <w:rsid w:val="001A1BD1"/>
    <w:rsid w:val="001A23D8"/>
    <w:rsid w:val="001A2EC4"/>
    <w:rsid w:val="001A2FA8"/>
    <w:rsid w:val="001A30DD"/>
    <w:rsid w:val="001A4610"/>
    <w:rsid w:val="001A48AB"/>
    <w:rsid w:val="001A6534"/>
    <w:rsid w:val="001A6E94"/>
    <w:rsid w:val="001B045D"/>
    <w:rsid w:val="001B053B"/>
    <w:rsid w:val="001B0806"/>
    <w:rsid w:val="001B0F8D"/>
    <w:rsid w:val="001B18F2"/>
    <w:rsid w:val="001B1D08"/>
    <w:rsid w:val="001B240E"/>
    <w:rsid w:val="001B25BE"/>
    <w:rsid w:val="001B30E2"/>
    <w:rsid w:val="001B3306"/>
    <w:rsid w:val="001B36F6"/>
    <w:rsid w:val="001B4B8C"/>
    <w:rsid w:val="001B5332"/>
    <w:rsid w:val="001B6FDE"/>
    <w:rsid w:val="001B76B7"/>
    <w:rsid w:val="001C0258"/>
    <w:rsid w:val="001C140F"/>
    <w:rsid w:val="001C1D2C"/>
    <w:rsid w:val="001C237F"/>
    <w:rsid w:val="001C26AA"/>
    <w:rsid w:val="001C2F8C"/>
    <w:rsid w:val="001C3854"/>
    <w:rsid w:val="001C3BD2"/>
    <w:rsid w:val="001C4CC7"/>
    <w:rsid w:val="001C6AED"/>
    <w:rsid w:val="001D0C89"/>
    <w:rsid w:val="001D0DC1"/>
    <w:rsid w:val="001D2252"/>
    <w:rsid w:val="001D2A89"/>
    <w:rsid w:val="001D3E17"/>
    <w:rsid w:val="001D4381"/>
    <w:rsid w:val="001D5871"/>
    <w:rsid w:val="001D63E4"/>
    <w:rsid w:val="001E0A2C"/>
    <w:rsid w:val="001E3020"/>
    <w:rsid w:val="001E4AF2"/>
    <w:rsid w:val="001E544C"/>
    <w:rsid w:val="001E5B5C"/>
    <w:rsid w:val="001E5DC4"/>
    <w:rsid w:val="001F0E44"/>
    <w:rsid w:val="001F1FA0"/>
    <w:rsid w:val="001F276C"/>
    <w:rsid w:val="001F48DE"/>
    <w:rsid w:val="001F6A80"/>
    <w:rsid w:val="001F6D3D"/>
    <w:rsid w:val="001F6DA9"/>
    <w:rsid w:val="001F7DE0"/>
    <w:rsid w:val="0020108C"/>
    <w:rsid w:val="0020172F"/>
    <w:rsid w:val="00201A80"/>
    <w:rsid w:val="002029D1"/>
    <w:rsid w:val="002033EF"/>
    <w:rsid w:val="002035F0"/>
    <w:rsid w:val="00203E41"/>
    <w:rsid w:val="00204396"/>
    <w:rsid w:val="00212E6F"/>
    <w:rsid w:val="002136D5"/>
    <w:rsid w:val="00213FBF"/>
    <w:rsid w:val="00216C58"/>
    <w:rsid w:val="0021740D"/>
    <w:rsid w:val="002211C1"/>
    <w:rsid w:val="00222398"/>
    <w:rsid w:val="002234DB"/>
    <w:rsid w:val="00223DCA"/>
    <w:rsid w:val="00224781"/>
    <w:rsid w:val="0022576D"/>
    <w:rsid w:val="00225881"/>
    <w:rsid w:val="0022621B"/>
    <w:rsid w:val="00226AA5"/>
    <w:rsid w:val="00232EC0"/>
    <w:rsid w:val="00233517"/>
    <w:rsid w:val="002349D4"/>
    <w:rsid w:val="00236BAA"/>
    <w:rsid w:val="002374A1"/>
    <w:rsid w:val="002414FB"/>
    <w:rsid w:val="00242D66"/>
    <w:rsid w:val="00250E4C"/>
    <w:rsid w:val="002538E2"/>
    <w:rsid w:val="00253B93"/>
    <w:rsid w:val="002573F9"/>
    <w:rsid w:val="002579A3"/>
    <w:rsid w:val="00257AEA"/>
    <w:rsid w:val="0026021E"/>
    <w:rsid w:val="00260E6A"/>
    <w:rsid w:val="002618EB"/>
    <w:rsid w:val="00262941"/>
    <w:rsid w:val="00262BE8"/>
    <w:rsid w:val="0026312A"/>
    <w:rsid w:val="00263C98"/>
    <w:rsid w:val="0026562E"/>
    <w:rsid w:val="00265735"/>
    <w:rsid w:val="002659CA"/>
    <w:rsid w:val="00266A22"/>
    <w:rsid w:val="0026704F"/>
    <w:rsid w:val="002671B5"/>
    <w:rsid w:val="00271011"/>
    <w:rsid w:val="0027367A"/>
    <w:rsid w:val="00273A96"/>
    <w:rsid w:val="00273E34"/>
    <w:rsid w:val="0027407E"/>
    <w:rsid w:val="00274465"/>
    <w:rsid w:val="00274BFF"/>
    <w:rsid w:val="00274DE8"/>
    <w:rsid w:val="00275791"/>
    <w:rsid w:val="00275C63"/>
    <w:rsid w:val="00276208"/>
    <w:rsid w:val="00276CA9"/>
    <w:rsid w:val="00276EEE"/>
    <w:rsid w:val="00277529"/>
    <w:rsid w:val="002777C6"/>
    <w:rsid w:val="00280DDB"/>
    <w:rsid w:val="00281991"/>
    <w:rsid w:val="00282606"/>
    <w:rsid w:val="00282798"/>
    <w:rsid w:val="0028281F"/>
    <w:rsid w:val="00286051"/>
    <w:rsid w:val="002870E2"/>
    <w:rsid w:val="0028775B"/>
    <w:rsid w:val="00287EB0"/>
    <w:rsid w:val="0029170F"/>
    <w:rsid w:val="00295940"/>
    <w:rsid w:val="00295E62"/>
    <w:rsid w:val="0029669B"/>
    <w:rsid w:val="0029736B"/>
    <w:rsid w:val="002A006D"/>
    <w:rsid w:val="002A33B1"/>
    <w:rsid w:val="002A3A6F"/>
    <w:rsid w:val="002A4494"/>
    <w:rsid w:val="002A456A"/>
    <w:rsid w:val="002A4F8D"/>
    <w:rsid w:val="002A5BCC"/>
    <w:rsid w:val="002A5F19"/>
    <w:rsid w:val="002A6492"/>
    <w:rsid w:val="002B12E6"/>
    <w:rsid w:val="002B1319"/>
    <w:rsid w:val="002B2518"/>
    <w:rsid w:val="002B4990"/>
    <w:rsid w:val="002B537C"/>
    <w:rsid w:val="002C0119"/>
    <w:rsid w:val="002C0640"/>
    <w:rsid w:val="002C092E"/>
    <w:rsid w:val="002C0CD7"/>
    <w:rsid w:val="002C70A1"/>
    <w:rsid w:val="002D11C0"/>
    <w:rsid w:val="002D5341"/>
    <w:rsid w:val="002D5373"/>
    <w:rsid w:val="002D5393"/>
    <w:rsid w:val="002D539F"/>
    <w:rsid w:val="002D7599"/>
    <w:rsid w:val="002D75A2"/>
    <w:rsid w:val="002D7860"/>
    <w:rsid w:val="002D7958"/>
    <w:rsid w:val="002E0E1F"/>
    <w:rsid w:val="002E4E29"/>
    <w:rsid w:val="002E5B8E"/>
    <w:rsid w:val="002E6D2E"/>
    <w:rsid w:val="002E6F52"/>
    <w:rsid w:val="002E6FA3"/>
    <w:rsid w:val="002E7397"/>
    <w:rsid w:val="002F0086"/>
    <w:rsid w:val="002F0A4C"/>
    <w:rsid w:val="002F1971"/>
    <w:rsid w:val="002F2341"/>
    <w:rsid w:val="002F343D"/>
    <w:rsid w:val="002F375D"/>
    <w:rsid w:val="002F7348"/>
    <w:rsid w:val="003007CE"/>
    <w:rsid w:val="0030112E"/>
    <w:rsid w:val="00302208"/>
    <w:rsid w:val="003036C6"/>
    <w:rsid w:val="00303BD1"/>
    <w:rsid w:val="00304A51"/>
    <w:rsid w:val="0030506C"/>
    <w:rsid w:val="003068E8"/>
    <w:rsid w:val="00307304"/>
    <w:rsid w:val="003108EC"/>
    <w:rsid w:val="00310CC6"/>
    <w:rsid w:val="00312AD2"/>
    <w:rsid w:val="003133F0"/>
    <w:rsid w:val="003137D0"/>
    <w:rsid w:val="003143BD"/>
    <w:rsid w:val="00314AE6"/>
    <w:rsid w:val="00315514"/>
    <w:rsid w:val="00315764"/>
    <w:rsid w:val="00315E5D"/>
    <w:rsid w:val="00316827"/>
    <w:rsid w:val="0031737B"/>
    <w:rsid w:val="00317855"/>
    <w:rsid w:val="00317F97"/>
    <w:rsid w:val="003200E2"/>
    <w:rsid w:val="003204C4"/>
    <w:rsid w:val="0032104F"/>
    <w:rsid w:val="00321567"/>
    <w:rsid w:val="00322805"/>
    <w:rsid w:val="0032353C"/>
    <w:rsid w:val="00323824"/>
    <w:rsid w:val="00323998"/>
    <w:rsid w:val="00323C53"/>
    <w:rsid w:val="00327100"/>
    <w:rsid w:val="00327CBA"/>
    <w:rsid w:val="00331D94"/>
    <w:rsid w:val="00332AAC"/>
    <w:rsid w:val="00332FE7"/>
    <w:rsid w:val="00333DB8"/>
    <w:rsid w:val="00334692"/>
    <w:rsid w:val="00334CF3"/>
    <w:rsid w:val="00335260"/>
    <w:rsid w:val="0033793A"/>
    <w:rsid w:val="0033795E"/>
    <w:rsid w:val="003407F0"/>
    <w:rsid w:val="003411D9"/>
    <w:rsid w:val="003427FC"/>
    <w:rsid w:val="003435B2"/>
    <w:rsid w:val="00343971"/>
    <w:rsid w:val="00343D07"/>
    <w:rsid w:val="003459F5"/>
    <w:rsid w:val="00346D1C"/>
    <w:rsid w:val="00351772"/>
    <w:rsid w:val="0035242D"/>
    <w:rsid w:val="00352E6A"/>
    <w:rsid w:val="0035450A"/>
    <w:rsid w:val="003545C6"/>
    <w:rsid w:val="003546D4"/>
    <w:rsid w:val="003548BD"/>
    <w:rsid w:val="00355516"/>
    <w:rsid w:val="00355E3E"/>
    <w:rsid w:val="00356040"/>
    <w:rsid w:val="003573EC"/>
    <w:rsid w:val="00357886"/>
    <w:rsid w:val="00357C53"/>
    <w:rsid w:val="00357F3A"/>
    <w:rsid w:val="00360070"/>
    <w:rsid w:val="003601FA"/>
    <w:rsid w:val="003602B0"/>
    <w:rsid w:val="00361B59"/>
    <w:rsid w:val="00363D2A"/>
    <w:rsid w:val="00364895"/>
    <w:rsid w:val="003657BB"/>
    <w:rsid w:val="003663E5"/>
    <w:rsid w:val="0036693A"/>
    <w:rsid w:val="003674B5"/>
    <w:rsid w:val="00367F0E"/>
    <w:rsid w:val="003702C0"/>
    <w:rsid w:val="00370A52"/>
    <w:rsid w:val="0037175E"/>
    <w:rsid w:val="00372C24"/>
    <w:rsid w:val="00373ABB"/>
    <w:rsid w:val="00376424"/>
    <w:rsid w:val="0038172D"/>
    <w:rsid w:val="003818B9"/>
    <w:rsid w:val="00382957"/>
    <w:rsid w:val="0038305E"/>
    <w:rsid w:val="003846B6"/>
    <w:rsid w:val="003851EC"/>
    <w:rsid w:val="00385A32"/>
    <w:rsid w:val="003861A6"/>
    <w:rsid w:val="003869F6"/>
    <w:rsid w:val="00387A75"/>
    <w:rsid w:val="00390E7D"/>
    <w:rsid w:val="0039184D"/>
    <w:rsid w:val="00392974"/>
    <w:rsid w:val="00395B10"/>
    <w:rsid w:val="00396B07"/>
    <w:rsid w:val="003A0196"/>
    <w:rsid w:val="003A04B0"/>
    <w:rsid w:val="003A0863"/>
    <w:rsid w:val="003A2377"/>
    <w:rsid w:val="003A33C2"/>
    <w:rsid w:val="003A375B"/>
    <w:rsid w:val="003A3F06"/>
    <w:rsid w:val="003A414A"/>
    <w:rsid w:val="003A41A5"/>
    <w:rsid w:val="003A542B"/>
    <w:rsid w:val="003A5F7C"/>
    <w:rsid w:val="003A6712"/>
    <w:rsid w:val="003A6B27"/>
    <w:rsid w:val="003A6DE7"/>
    <w:rsid w:val="003A701D"/>
    <w:rsid w:val="003A7551"/>
    <w:rsid w:val="003B2B42"/>
    <w:rsid w:val="003B32C4"/>
    <w:rsid w:val="003B3C7E"/>
    <w:rsid w:val="003B51BF"/>
    <w:rsid w:val="003B7D6D"/>
    <w:rsid w:val="003C17DA"/>
    <w:rsid w:val="003C2653"/>
    <w:rsid w:val="003C4BE6"/>
    <w:rsid w:val="003C52FF"/>
    <w:rsid w:val="003C60E9"/>
    <w:rsid w:val="003D09B4"/>
    <w:rsid w:val="003D0EE3"/>
    <w:rsid w:val="003D24BF"/>
    <w:rsid w:val="003D2C50"/>
    <w:rsid w:val="003D34AC"/>
    <w:rsid w:val="003D436E"/>
    <w:rsid w:val="003D455C"/>
    <w:rsid w:val="003D4896"/>
    <w:rsid w:val="003D5931"/>
    <w:rsid w:val="003D59BC"/>
    <w:rsid w:val="003D70EC"/>
    <w:rsid w:val="003D7510"/>
    <w:rsid w:val="003D7689"/>
    <w:rsid w:val="003E06AF"/>
    <w:rsid w:val="003E12D4"/>
    <w:rsid w:val="003E2AA7"/>
    <w:rsid w:val="003E4047"/>
    <w:rsid w:val="003E5EF7"/>
    <w:rsid w:val="003E6925"/>
    <w:rsid w:val="003F088F"/>
    <w:rsid w:val="003F0B0F"/>
    <w:rsid w:val="003F1162"/>
    <w:rsid w:val="003F3A36"/>
    <w:rsid w:val="003F561D"/>
    <w:rsid w:val="003F6956"/>
    <w:rsid w:val="003F75B2"/>
    <w:rsid w:val="003F7CBA"/>
    <w:rsid w:val="004017F7"/>
    <w:rsid w:val="00405FDD"/>
    <w:rsid w:val="00407548"/>
    <w:rsid w:val="00410B3F"/>
    <w:rsid w:val="004114EE"/>
    <w:rsid w:val="004116F7"/>
    <w:rsid w:val="004121A9"/>
    <w:rsid w:val="0041235F"/>
    <w:rsid w:val="004123AE"/>
    <w:rsid w:val="0041574C"/>
    <w:rsid w:val="00417282"/>
    <w:rsid w:val="004203B3"/>
    <w:rsid w:val="00421DF0"/>
    <w:rsid w:val="00422989"/>
    <w:rsid w:val="00422A30"/>
    <w:rsid w:val="004237EE"/>
    <w:rsid w:val="0042390F"/>
    <w:rsid w:val="004246C0"/>
    <w:rsid w:val="00426819"/>
    <w:rsid w:val="00430C79"/>
    <w:rsid w:val="0043165B"/>
    <w:rsid w:val="00433AD5"/>
    <w:rsid w:val="00433DA2"/>
    <w:rsid w:val="00434DFC"/>
    <w:rsid w:val="00435C7B"/>
    <w:rsid w:val="004379E4"/>
    <w:rsid w:val="004408BE"/>
    <w:rsid w:val="00440ABB"/>
    <w:rsid w:val="00440F50"/>
    <w:rsid w:val="00443061"/>
    <w:rsid w:val="00444535"/>
    <w:rsid w:val="004446AE"/>
    <w:rsid w:val="00444B76"/>
    <w:rsid w:val="00447252"/>
    <w:rsid w:val="0044770C"/>
    <w:rsid w:val="00447F9B"/>
    <w:rsid w:val="004507C9"/>
    <w:rsid w:val="00451F3A"/>
    <w:rsid w:val="00455E6E"/>
    <w:rsid w:val="004560B4"/>
    <w:rsid w:val="00460626"/>
    <w:rsid w:val="00461C5E"/>
    <w:rsid w:val="0046263F"/>
    <w:rsid w:val="00462824"/>
    <w:rsid w:val="00463175"/>
    <w:rsid w:val="00463819"/>
    <w:rsid w:val="0046423C"/>
    <w:rsid w:val="0046453F"/>
    <w:rsid w:val="0046532F"/>
    <w:rsid w:val="00465C12"/>
    <w:rsid w:val="00466358"/>
    <w:rsid w:val="004670D5"/>
    <w:rsid w:val="004714AC"/>
    <w:rsid w:val="00474CDE"/>
    <w:rsid w:val="00481BCD"/>
    <w:rsid w:val="00482C7A"/>
    <w:rsid w:val="00484358"/>
    <w:rsid w:val="004844DC"/>
    <w:rsid w:val="004851E6"/>
    <w:rsid w:val="00492DD2"/>
    <w:rsid w:val="00493635"/>
    <w:rsid w:val="00493D52"/>
    <w:rsid w:val="004A0051"/>
    <w:rsid w:val="004A03A0"/>
    <w:rsid w:val="004A0FA8"/>
    <w:rsid w:val="004A370D"/>
    <w:rsid w:val="004A3BDA"/>
    <w:rsid w:val="004A3DA7"/>
    <w:rsid w:val="004A6F1E"/>
    <w:rsid w:val="004A7615"/>
    <w:rsid w:val="004A7CC0"/>
    <w:rsid w:val="004B1CB8"/>
    <w:rsid w:val="004B1E37"/>
    <w:rsid w:val="004B2BA6"/>
    <w:rsid w:val="004B4358"/>
    <w:rsid w:val="004B6A48"/>
    <w:rsid w:val="004C04C6"/>
    <w:rsid w:val="004C12F8"/>
    <w:rsid w:val="004C1AC3"/>
    <w:rsid w:val="004C1DB8"/>
    <w:rsid w:val="004C243B"/>
    <w:rsid w:val="004C284B"/>
    <w:rsid w:val="004C2FD8"/>
    <w:rsid w:val="004C3DB0"/>
    <w:rsid w:val="004C5183"/>
    <w:rsid w:val="004C6D9E"/>
    <w:rsid w:val="004C6EE8"/>
    <w:rsid w:val="004C79FD"/>
    <w:rsid w:val="004D0155"/>
    <w:rsid w:val="004D0198"/>
    <w:rsid w:val="004D0763"/>
    <w:rsid w:val="004D095D"/>
    <w:rsid w:val="004D1BF4"/>
    <w:rsid w:val="004D1E8F"/>
    <w:rsid w:val="004D4298"/>
    <w:rsid w:val="004D5BCC"/>
    <w:rsid w:val="004D7C3D"/>
    <w:rsid w:val="004E0E91"/>
    <w:rsid w:val="004E168E"/>
    <w:rsid w:val="004E2FC8"/>
    <w:rsid w:val="004F159F"/>
    <w:rsid w:val="004F1FAB"/>
    <w:rsid w:val="004F206C"/>
    <w:rsid w:val="004F2C28"/>
    <w:rsid w:val="004F390C"/>
    <w:rsid w:val="004F3DD9"/>
    <w:rsid w:val="004F3F0F"/>
    <w:rsid w:val="004F4EDC"/>
    <w:rsid w:val="004F6C32"/>
    <w:rsid w:val="004F7A80"/>
    <w:rsid w:val="00500BE9"/>
    <w:rsid w:val="00501FE1"/>
    <w:rsid w:val="00502541"/>
    <w:rsid w:val="005030A9"/>
    <w:rsid w:val="00503851"/>
    <w:rsid w:val="005049DC"/>
    <w:rsid w:val="005062EC"/>
    <w:rsid w:val="0050631E"/>
    <w:rsid w:val="00507703"/>
    <w:rsid w:val="005104E4"/>
    <w:rsid w:val="00510902"/>
    <w:rsid w:val="00512D69"/>
    <w:rsid w:val="00513DB0"/>
    <w:rsid w:val="005153AE"/>
    <w:rsid w:val="005159E5"/>
    <w:rsid w:val="00516202"/>
    <w:rsid w:val="00516758"/>
    <w:rsid w:val="005211CE"/>
    <w:rsid w:val="0052173B"/>
    <w:rsid w:val="00521A19"/>
    <w:rsid w:val="00521C46"/>
    <w:rsid w:val="00522E68"/>
    <w:rsid w:val="00523D50"/>
    <w:rsid w:val="0052638F"/>
    <w:rsid w:val="00526C00"/>
    <w:rsid w:val="00527F3C"/>
    <w:rsid w:val="00531322"/>
    <w:rsid w:val="00531B05"/>
    <w:rsid w:val="0053449C"/>
    <w:rsid w:val="005360F6"/>
    <w:rsid w:val="005363D1"/>
    <w:rsid w:val="00537698"/>
    <w:rsid w:val="00537C78"/>
    <w:rsid w:val="0054080D"/>
    <w:rsid w:val="00540E31"/>
    <w:rsid w:val="00540F17"/>
    <w:rsid w:val="005420D4"/>
    <w:rsid w:val="00542206"/>
    <w:rsid w:val="005438A9"/>
    <w:rsid w:val="005448C3"/>
    <w:rsid w:val="005449EB"/>
    <w:rsid w:val="005454FF"/>
    <w:rsid w:val="005471F2"/>
    <w:rsid w:val="0054793C"/>
    <w:rsid w:val="00550D16"/>
    <w:rsid w:val="0055183F"/>
    <w:rsid w:val="00551846"/>
    <w:rsid w:val="0055202A"/>
    <w:rsid w:val="0055407B"/>
    <w:rsid w:val="005543C7"/>
    <w:rsid w:val="00554448"/>
    <w:rsid w:val="00554B67"/>
    <w:rsid w:val="00555653"/>
    <w:rsid w:val="00555AA8"/>
    <w:rsid w:val="00557485"/>
    <w:rsid w:val="0055765C"/>
    <w:rsid w:val="00557816"/>
    <w:rsid w:val="005624E0"/>
    <w:rsid w:val="00563060"/>
    <w:rsid w:val="005636DA"/>
    <w:rsid w:val="00563A9E"/>
    <w:rsid w:val="0056515F"/>
    <w:rsid w:val="00565FC1"/>
    <w:rsid w:val="00566142"/>
    <w:rsid w:val="0056663E"/>
    <w:rsid w:val="00566DC0"/>
    <w:rsid w:val="005676D2"/>
    <w:rsid w:val="00570449"/>
    <w:rsid w:val="00572776"/>
    <w:rsid w:val="00572EC4"/>
    <w:rsid w:val="005735A3"/>
    <w:rsid w:val="00574362"/>
    <w:rsid w:val="00574A38"/>
    <w:rsid w:val="00575798"/>
    <w:rsid w:val="00577615"/>
    <w:rsid w:val="00580F47"/>
    <w:rsid w:val="00581336"/>
    <w:rsid w:val="00581E0A"/>
    <w:rsid w:val="00581E6F"/>
    <w:rsid w:val="00581FC7"/>
    <w:rsid w:val="00582B39"/>
    <w:rsid w:val="0058378F"/>
    <w:rsid w:val="00583C75"/>
    <w:rsid w:val="00583FA8"/>
    <w:rsid w:val="00584AA6"/>
    <w:rsid w:val="00584CB6"/>
    <w:rsid w:val="00584D65"/>
    <w:rsid w:val="00587922"/>
    <w:rsid w:val="00590619"/>
    <w:rsid w:val="00593442"/>
    <w:rsid w:val="005935CC"/>
    <w:rsid w:val="00594504"/>
    <w:rsid w:val="00594B62"/>
    <w:rsid w:val="005951A8"/>
    <w:rsid w:val="00595E64"/>
    <w:rsid w:val="00597EC0"/>
    <w:rsid w:val="005A2F41"/>
    <w:rsid w:val="005A6F14"/>
    <w:rsid w:val="005B077A"/>
    <w:rsid w:val="005B147F"/>
    <w:rsid w:val="005B17AB"/>
    <w:rsid w:val="005B254C"/>
    <w:rsid w:val="005B289A"/>
    <w:rsid w:val="005B3188"/>
    <w:rsid w:val="005B3638"/>
    <w:rsid w:val="005B44EB"/>
    <w:rsid w:val="005B4883"/>
    <w:rsid w:val="005B5123"/>
    <w:rsid w:val="005B6B0F"/>
    <w:rsid w:val="005B6E8C"/>
    <w:rsid w:val="005B7378"/>
    <w:rsid w:val="005B7FEF"/>
    <w:rsid w:val="005C03C0"/>
    <w:rsid w:val="005C06E4"/>
    <w:rsid w:val="005C083E"/>
    <w:rsid w:val="005C0F2A"/>
    <w:rsid w:val="005C175C"/>
    <w:rsid w:val="005C410F"/>
    <w:rsid w:val="005C586D"/>
    <w:rsid w:val="005C61DA"/>
    <w:rsid w:val="005C672A"/>
    <w:rsid w:val="005C6DA7"/>
    <w:rsid w:val="005D0F4E"/>
    <w:rsid w:val="005D1003"/>
    <w:rsid w:val="005D163C"/>
    <w:rsid w:val="005D2591"/>
    <w:rsid w:val="005D2746"/>
    <w:rsid w:val="005D3849"/>
    <w:rsid w:val="005D49CB"/>
    <w:rsid w:val="005D4C23"/>
    <w:rsid w:val="005D5611"/>
    <w:rsid w:val="005D578E"/>
    <w:rsid w:val="005E0DFB"/>
    <w:rsid w:val="005E0EAB"/>
    <w:rsid w:val="005E1E0E"/>
    <w:rsid w:val="005E2151"/>
    <w:rsid w:val="005E2682"/>
    <w:rsid w:val="005E2756"/>
    <w:rsid w:val="005E355A"/>
    <w:rsid w:val="005E57CB"/>
    <w:rsid w:val="005E5BCE"/>
    <w:rsid w:val="005E5D79"/>
    <w:rsid w:val="005E76E8"/>
    <w:rsid w:val="005E7B90"/>
    <w:rsid w:val="005F1067"/>
    <w:rsid w:val="005F2098"/>
    <w:rsid w:val="005F2BA2"/>
    <w:rsid w:val="005F39AB"/>
    <w:rsid w:val="005F3F96"/>
    <w:rsid w:val="005F492F"/>
    <w:rsid w:val="005F4AE7"/>
    <w:rsid w:val="005F52BD"/>
    <w:rsid w:val="005F538F"/>
    <w:rsid w:val="005F5A65"/>
    <w:rsid w:val="006003C6"/>
    <w:rsid w:val="00600F02"/>
    <w:rsid w:val="006010CA"/>
    <w:rsid w:val="00601471"/>
    <w:rsid w:val="00603112"/>
    <w:rsid w:val="00604629"/>
    <w:rsid w:val="0060503C"/>
    <w:rsid w:val="00605791"/>
    <w:rsid w:val="00605EFE"/>
    <w:rsid w:val="006072CA"/>
    <w:rsid w:val="00610A3B"/>
    <w:rsid w:val="00611897"/>
    <w:rsid w:val="006163A3"/>
    <w:rsid w:val="00616AE9"/>
    <w:rsid w:val="00617C3E"/>
    <w:rsid w:val="00617E84"/>
    <w:rsid w:val="00621DDD"/>
    <w:rsid w:val="006220AE"/>
    <w:rsid w:val="00624F22"/>
    <w:rsid w:val="00627402"/>
    <w:rsid w:val="006319AC"/>
    <w:rsid w:val="006326BC"/>
    <w:rsid w:val="00633098"/>
    <w:rsid w:val="006336E4"/>
    <w:rsid w:val="0063488D"/>
    <w:rsid w:val="00635071"/>
    <w:rsid w:val="0063573D"/>
    <w:rsid w:val="006365F7"/>
    <w:rsid w:val="00637495"/>
    <w:rsid w:val="00640741"/>
    <w:rsid w:val="006407A0"/>
    <w:rsid w:val="00640903"/>
    <w:rsid w:val="00641978"/>
    <w:rsid w:val="00642050"/>
    <w:rsid w:val="00642631"/>
    <w:rsid w:val="006446C3"/>
    <w:rsid w:val="00644B33"/>
    <w:rsid w:val="006460C0"/>
    <w:rsid w:val="00646D9F"/>
    <w:rsid w:val="00647608"/>
    <w:rsid w:val="0064776C"/>
    <w:rsid w:val="006504B3"/>
    <w:rsid w:val="006505F7"/>
    <w:rsid w:val="00650F22"/>
    <w:rsid w:val="00652287"/>
    <w:rsid w:val="00652627"/>
    <w:rsid w:val="00652CF1"/>
    <w:rsid w:val="00652EA4"/>
    <w:rsid w:val="00653506"/>
    <w:rsid w:val="00653F84"/>
    <w:rsid w:val="0065430D"/>
    <w:rsid w:val="00654A44"/>
    <w:rsid w:val="006559AF"/>
    <w:rsid w:val="0065721D"/>
    <w:rsid w:val="0065729E"/>
    <w:rsid w:val="006601A8"/>
    <w:rsid w:val="006631B4"/>
    <w:rsid w:val="00663C2E"/>
    <w:rsid w:val="0066494F"/>
    <w:rsid w:val="006654EC"/>
    <w:rsid w:val="006656F5"/>
    <w:rsid w:val="00667EF3"/>
    <w:rsid w:val="00670656"/>
    <w:rsid w:val="00672A1E"/>
    <w:rsid w:val="00672A61"/>
    <w:rsid w:val="00672E35"/>
    <w:rsid w:val="00672F54"/>
    <w:rsid w:val="0067324B"/>
    <w:rsid w:val="006753E3"/>
    <w:rsid w:val="0068155F"/>
    <w:rsid w:val="00681E3D"/>
    <w:rsid w:val="006822F5"/>
    <w:rsid w:val="00682909"/>
    <w:rsid w:val="006830CC"/>
    <w:rsid w:val="006850B1"/>
    <w:rsid w:val="00685276"/>
    <w:rsid w:val="00687C46"/>
    <w:rsid w:val="0069080A"/>
    <w:rsid w:val="00692C40"/>
    <w:rsid w:val="00692DC0"/>
    <w:rsid w:val="00693AF9"/>
    <w:rsid w:val="00693B3A"/>
    <w:rsid w:val="006940C8"/>
    <w:rsid w:val="0069470C"/>
    <w:rsid w:val="00694958"/>
    <w:rsid w:val="00696177"/>
    <w:rsid w:val="006A0995"/>
    <w:rsid w:val="006A0DB2"/>
    <w:rsid w:val="006A1A3A"/>
    <w:rsid w:val="006A2BC4"/>
    <w:rsid w:val="006A36A0"/>
    <w:rsid w:val="006A3AB5"/>
    <w:rsid w:val="006A612A"/>
    <w:rsid w:val="006B00C7"/>
    <w:rsid w:val="006B06EA"/>
    <w:rsid w:val="006B2CA8"/>
    <w:rsid w:val="006B3E1F"/>
    <w:rsid w:val="006B5144"/>
    <w:rsid w:val="006B52EE"/>
    <w:rsid w:val="006B6071"/>
    <w:rsid w:val="006B69AA"/>
    <w:rsid w:val="006C0BF4"/>
    <w:rsid w:val="006C10E9"/>
    <w:rsid w:val="006C16D6"/>
    <w:rsid w:val="006C18B2"/>
    <w:rsid w:val="006C2B08"/>
    <w:rsid w:val="006C5C6B"/>
    <w:rsid w:val="006C6A24"/>
    <w:rsid w:val="006D00A5"/>
    <w:rsid w:val="006D0A00"/>
    <w:rsid w:val="006D4722"/>
    <w:rsid w:val="006D4D78"/>
    <w:rsid w:val="006D550B"/>
    <w:rsid w:val="006D5D28"/>
    <w:rsid w:val="006D72C0"/>
    <w:rsid w:val="006E08B8"/>
    <w:rsid w:val="006E2852"/>
    <w:rsid w:val="006E2B36"/>
    <w:rsid w:val="006E2EA2"/>
    <w:rsid w:val="006E3965"/>
    <w:rsid w:val="006E3DA0"/>
    <w:rsid w:val="006E4C0B"/>
    <w:rsid w:val="006E5017"/>
    <w:rsid w:val="006E652E"/>
    <w:rsid w:val="006E729A"/>
    <w:rsid w:val="006E73D8"/>
    <w:rsid w:val="006E7B33"/>
    <w:rsid w:val="006E7E61"/>
    <w:rsid w:val="006F226E"/>
    <w:rsid w:val="006F2BDE"/>
    <w:rsid w:val="006F3E19"/>
    <w:rsid w:val="006F5701"/>
    <w:rsid w:val="006F5933"/>
    <w:rsid w:val="006F5DC2"/>
    <w:rsid w:val="006F64A5"/>
    <w:rsid w:val="006F65A3"/>
    <w:rsid w:val="007005E8"/>
    <w:rsid w:val="00700C90"/>
    <w:rsid w:val="00700EF6"/>
    <w:rsid w:val="007020A5"/>
    <w:rsid w:val="00702CB6"/>
    <w:rsid w:val="00703904"/>
    <w:rsid w:val="007066C1"/>
    <w:rsid w:val="0070693A"/>
    <w:rsid w:val="00706EE8"/>
    <w:rsid w:val="00710709"/>
    <w:rsid w:val="00711E9D"/>
    <w:rsid w:val="0071380D"/>
    <w:rsid w:val="0071568F"/>
    <w:rsid w:val="0071621B"/>
    <w:rsid w:val="00721942"/>
    <w:rsid w:val="007223FD"/>
    <w:rsid w:val="00722D2B"/>
    <w:rsid w:val="00722E26"/>
    <w:rsid w:val="007249EE"/>
    <w:rsid w:val="00724DC7"/>
    <w:rsid w:val="00724FC4"/>
    <w:rsid w:val="00725DC7"/>
    <w:rsid w:val="00726444"/>
    <w:rsid w:val="00726615"/>
    <w:rsid w:val="00726FEF"/>
    <w:rsid w:val="00727953"/>
    <w:rsid w:val="00730732"/>
    <w:rsid w:val="00730AF2"/>
    <w:rsid w:val="0073126B"/>
    <w:rsid w:val="007313BE"/>
    <w:rsid w:val="00731978"/>
    <w:rsid w:val="007339BE"/>
    <w:rsid w:val="007344D2"/>
    <w:rsid w:val="0073465C"/>
    <w:rsid w:val="00735685"/>
    <w:rsid w:val="00740AE4"/>
    <w:rsid w:val="00740BEB"/>
    <w:rsid w:val="00741463"/>
    <w:rsid w:val="007414A0"/>
    <w:rsid w:val="00742201"/>
    <w:rsid w:val="00745E93"/>
    <w:rsid w:val="007461F1"/>
    <w:rsid w:val="007508F8"/>
    <w:rsid w:val="00751B18"/>
    <w:rsid w:val="00752BE3"/>
    <w:rsid w:val="00755090"/>
    <w:rsid w:val="0075561B"/>
    <w:rsid w:val="0075561D"/>
    <w:rsid w:val="00756460"/>
    <w:rsid w:val="00756B22"/>
    <w:rsid w:val="00756CCC"/>
    <w:rsid w:val="007575A6"/>
    <w:rsid w:val="007611D5"/>
    <w:rsid w:val="007611E5"/>
    <w:rsid w:val="007614AA"/>
    <w:rsid w:val="00761DD3"/>
    <w:rsid w:val="00762D05"/>
    <w:rsid w:val="00763DDF"/>
    <w:rsid w:val="00764103"/>
    <w:rsid w:val="0076511B"/>
    <w:rsid w:val="007701DC"/>
    <w:rsid w:val="00770798"/>
    <w:rsid w:val="00770D0C"/>
    <w:rsid w:val="00770EB2"/>
    <w:rsid w:val="00770EF7"/>
    <w:rsid w:val="00773B84"/>
    <w:rsid w:val="007742EC"/>
    <w:rsid w:val="007746EB"/>
    <w:rsid w:val="00775325"/>
    <w:rsid w:val="00775FBB"/>
    <w:rsid w:val="00775FD6"/>
    <w:rsid w:val="00777C32"/>
    <w:rsid w:val="00780DB2"/>
    <w:rsid w:val="00782F94"/>
    <w:rsid w:val="0078384D"/>
    <w:rsid w:val="00783B29"/>
    <w:rsid w:val="00783F85"/>
    <w:rsid w:val="007851E4"/>
    <w:rsid w:val="00786A7D"/>
    <w:rsid w:val="00786E50"/>
    <w:rsid w:val="00787A59"/>
    <w:rsid w:val="00787C48"/>
    <w:rsid w:val="0079092B"/>
    <w:rsid w:val="007909E2"/>
    <w:rsid w:val="007909EC"/>
    <w:rsid w:val="00792C30"/>
    <w:rsid w:val="00792EB6"/>
    <w:rsid w:val="00795E14"/>
    <w:rsid w:val="00796A50"/>
    <w:rsid w:val="007A09B9"/>
    <w:rsid w:val="007A1025"/>
    <w:rsid w:val="007A1378"/>
    <w:rsid w:val="007A2527"/>
    <w:rsid w:val="007A3205"/>
    <w:rsid w:val="007A493E"/>
    <w:rsid w:val="007A61B6"/>
    <w:rsid w:val="007A7C07"/>
    <w:rsid w:val="007B00A4"/>
    <w:rsid w:val="007B09F0"/>
    <w:rsid w:val="007B0B4C"/>
    <w:rsid w:val="007B1576"/>
    <w:rsid w:val="007B53BF"/>
    <w:rsid w:val="007B5DB6"/>
    <w:rsid w:val="007B7304"/>
    <w:rsid w:val="007B7706"/>
    <w:rsid w:val="007C0F18"/>
    <w:rsid w:val="007C2102"/>
    <w:rsid w:val="007C3072"/>
    <w:rsid w:val="007C5253"/>
    <w:rsid w:val="007C7002"/>
    <w:rsid w:val="007C7547"/>
    <w:rsid w:val="007C763F"/>
    <w:rsid w:val="007D23D5"/>
    <w:rsid w:val="007D3F30"/>
    <w:rsid w:val="007D5588"/>
    <w:rsid w:val="007D65F0"/>
    <w:rsid w:val="007D7AFC"/>
    <w:rsid w:val="007E385A"/>
    <w:rsid w:val="007E3DD7"/>
    <w:rsid w:val="007E5EF7"/>
    <w:rsid w:val="007E5F3E"/>
    <w:rsid w:val="007E74E0"/>
    <w:rsid w:val="007E7CF6"/>
    <w:rsid w:val="007F00D8"/>
    <w:rsid w:val="007F023E"/>
    <w:rsid w:val="007F1552"/>
    <w:rsid w:val="007F2005"/>
    <w:rsid w:val="007F20AD"/>
    <w:rsid w:val="007F2775"/>
    <w:rsid w:val="007F7772"/>
    <w:rsid w:val="007F7879"/>
    <w:rsid w:val="007F7A77"/>
    <w:rsid w:val="007F7F43"/>
    <w:rsid w:val="00801311"/>
    <w:rsid w:val="0080288F"/>
    <w:rsid w:val="00804890"/>
    <w:rsid w:val="00805CBF"/>
    <w:rsid w:val="0080653F"/>
    <w:rsid w:val="008074BA"/>
    <w:rsid w:val="00807BE7"/>
    <w:rsid w:val="008121BE"/>
    <w:rsid w:val="00813253"/>
    <w:rsid w:val="008152B8"/>
    <w:rsid w:val="00815BEE"/>
    <w:rsid w:val="008176ED"/>
    <w:rsid w:val="00817D9B"/>
    <w:rsid w:val="008208EA"/>
    <w:rsid w:val="0082248A"/>
    <w:rsid w:val="00823250"/>
    <w:rsid w:val="008236A6"/>
    <w:rsid w:val="00824C12"/>
    <w:rsid w:val="00825536"/>
    <w:rsid w:val="0082614C"/>
    <w:rsid w:val="00826B4D"/>
    <w:rsid w:val="00830057"/>
    <w:rsid w:val="0083201D"/>
    <w:rsid w:val="00833275"/>
    <w:rsid w:val="00840E82"/>
    <w:rsid w:val="0084121F"/>
    <w:rsid w:val="0084338D"/>
    <w:rsid w:val="0084452B"/>
    <w:rsid w:val="00845574"/>
    <w:rsid w:val="00845B92"/>
    <w:rsid w:val="00846E06"/>
    <w:rsid w:val="00853F70"/>
    <w:rsid w:val="008561C8"/>
    <w:rsid w:val="0085674B"/>
    <w:rsid w:val="0085775A"/>
    <w:rsid w:val="00857C9C"/>
    <w:rsid w:val="00860846"/>
    <w:rsid w:val="00860D11"/>
    <w:rsid w:val="00861ADC"/>
    <w:rsid w:val="00863356"/>
    <w:rsid w:val="00863CE1"/>
    <w:rsid w:val="008653EB"/>
    <w:rsid w:val="008655E4"/>
    <w:rsid w:val="00865859"/>
    <w:rsid w:val="00865CF6"/>
    <w:rsid w:val="00870085"/>
    <w:rsid w:val="00870766"/>
    <w:rsid w:val="00870F78"/>
    <w:rsid w:val="00872525"/>
    <w:rsid w:val="00872A70"/>
    <w:rsid w:val="008745E7"/>
    <w:rsid w:val="00875E69"/>
    <w:rsid w:val="00880B34"/>
    <w:rsid w:val="00881397"/>
    <w:rsid w:val="00885DF1"/>
    <w:rsid w:val="00886FE7"/>
    <w:rsid w:val="00890258"/>
    <w:rsid w:val="00890605"/>
    <w:rsid w:val="00891330"/>
    <w:rsid w:val="008921FC"/>
    <w:rsid w:val="008926AE"/>
    <w:rsid w:val="008939FE"/>
    <w:rsid w:val="00893FF2"/>
    <w:rsid w:val="008941CE"/>
    <w:rsid w:val="00894379"/>
    <w:rsid w:val="00896A68"/>
    <w:rsid w:val="00897CEB"/>
    <w:rsid w:val="00897D7D"/>
    <w:rsid w:val="008A2203"/>
    <w:rsid w:val="008A2CB6"/>
    <w:rsid w:val="008A4489"/>
    <w:rsid w:val="008A462E"/>
    <w:rsid w:val="008A73B2"/>
    <w:rsid w:val="008B11F0"/>
    <w:rsid w:val="008B2FC9"/>
    <w:rsid w:val="008B3378"/>
    <w:rsid w:val="008B34B0"/>
    <w:rsid w:val="008B4DDB"/>
    <w:rsid w:val="008B62C8"/>
    <w:rsid w:val="008B673D"/>
    <w:rsid w:val="008B6804"/>
    <w:rsid w:val="008B705A"/>
    <w:rsid w:val="008B773C"/>
    <w:rsid w:val="008C15CB"/>
    <w:rsid w:val="008C167A"/>
    <w:rsid w:val="008C2559"/>
    <w:rsid w:val="008C5CC8"/>
    <w:rsid w:val="008C6684"/>
    <w:rsid w:val="008D0419"/>
    <w:rsid w:val="008D077F"/>
    <w:rsid w:val="008D1067"/>
    <w:rsid w:val="008D106C"/>
    <w:rsid w:val="008D25B7"/>
    <w:rsid w:val="008D2728"/>
    <w:rsid w:val="008D31C5"/>
    <w:rsid w:val="008D3605"/>
    <w:rsid w:val="008D3D8A"/>
    <w:rsid w:val="008D49AA"/>
    <w:rsid w:val="008D4ABC"/>
    <w:rsid w:val="008D4D6F"/>
    <w:rsid w:val="008D5E9F"/>
    <w:rsid w:val="008D65CF"/>
    <w:rsid w:val="008D6B0D"/>
    <w:rsid w:val="008D7923"/>
    <w:rsid w:val="008E0B45"/>
    <w:rsid w:val="008E2AD6"/>
    <w:rsid w:val="008E2ED0"/>
    <w:rsid w:val="008E2FF3"/>
    <w:rsid w:val="008E35D9"/>
    <w:rsid w:val="008E3745"/>
    <w:rsid w:val="008E449F"/>
    <w:rsid w:val="008E5AE5"/>
    <w:rsid w:val="008E6DEB"/>
    <w:rsid w:val="008E76B2"/>
    <w:rsid w:val="008E7735"/>
    <w:rsid w:val="008E7BEC"/>
    <w:rsid w:val="008F189D"/>
    <w:rsid w:val="008F2ADD"/>
    <w:rsid w:val="008F382A"/>
    <w:rsid w:val="008F4591"/>
    <w:rsid w:val="009007BB"/>
    <w:rsid w:val="00902013"/>
    <w:rsid w:val="00904D29"/>
    <w:rsid w:val="00905C3A"/>
    <w:rsid w:val="00910D11"/>
    <w:rsid w:val="009122FD"/>
    <w:rsid w:val="0091576F"/>
    <w:rsid w:val="00916219"/>
    <w:rsid w:val="00917149"/>
    <w:rsid w:val="0092078D"/>
    <w:rsid w:val="009218EA"/>
    <w:rsid w:val="009221B6"/>
    <w:rsid w:val="00922A0B"/>
    <w:rsid w:val="009236E4"/>
    <w:rsid w:val="00925A4C"/>
    <w:rsid w:val="0092631C"/>
    <w:rsid w:val="009277E8"/>
    <w:rsid w:val="00927F99"/>
    <w:rsid w:val="0093171F"/>
    <w:rsid w:val="00932C92"/>
    <w:rsid w:val="009350B2"/>
    <w:rsid w:val="009359C3"/>
    <w:rsid w:val="00937548"/>
    <w:rsid w:val="00937885"/>
    <w:rsid w:val="00940044"/>
    <w:rsid w:val="00940DAD"/>
    <w:rsid w:val="00942152"/>
    <w:rsid w:val="00942561"/>
    <w:rsid w:val="0094491C"/>
    <w:rsid w:val="0094665B"/>
    <w:rsid w:val="009501D2"/>
    <w:rsid w:val="00950A8C"/>
    <w:rsid w:val="00950FD6"/>
    <w:rsid w:val="00951CDF"/>
    <w:rsid w:val="00952614"/>
    <w:rsid w:val="00952C07"/>
    <w:rsid w:val="00955070"/>
    <w:rsid w:val="00961637"/>
    <w:rsid w:val="00962B25"/>
    <w:rsid w:val="00963035"/>
    <w:rsid w:val="0096312E"/>
    <w:rsid w:val="00964F9B"/>
    <w:rsid w:val="0096671B"/>
    <w:rsid w:val="00967225"/>
    <w:rsid w:val="00967367"/>
    <w:rsid w:val="009677EC"/>
    <w:rsid w:val="009679DF"/>
    <w:rsid w:val="00967CBE"/>
    <w:rsid w:val="00971F8E"/>
    <w:rsid w:val="00972EE3"/>
    <w:rsid w:val="009733C7"/>
    <w:rsid w:val="00975942"/>
    <w:rsid w:val="00975A2C"/>
    <w:rsid w:val="00975E6A"/>
    <w:rsid w:val="00980519"/>
    <w:rsid w:val="00980DB9"/>
    <w:rsid w:val="0098302C"/>
    <w:rsid w:val="00983593"/>
    <w:rsid w:val="00983827"/>
    <w:rsid w:val="0098499C"/>
    <w:rsid w:val="009851AD"/>
    <w:rsid w:val="009869AE"/>
    <w:rsid w:val="009869C4"/>
    <w:rsid w:val="00987465"/>
    <w:rsid w:val="00987641"/>
    <w:rsid w:val="00987F7C"/>
    <w:rsid w:val="0099173A"/>
    <w:rsid w:val="009917E5"/>
    <w:rsid w:val="00992CD3"/>
    <w:rsid w:val="00993084"/>
    <w:rsid w:val="00994697"/>
    <w:rsid w:val="00994B8B"/>
    <w:rsid w:val="00996C6B"/>
    <w:rsid w:val="009A01FE"/>
    <w:rsid w:val="009A19F7"/>
    <w:rsid w:val="009A2786"/>
    <w:rsid w:val="009A3622"/>
    <w:rsid w:val="009A3AD7"/>
    <w:rsid w:val="009A4A1C"/>
    <w:rsid w:val="009A503B"/>
    <w:rsid w:val="009A5BFD"/>
    <w:rsid w:val="009B0671"/>
    <w:rsid w:val="009B1B15"/>
    <w:rsid w:val="009B2207"/>
    <w:rsid w:val="009B2751"/>
    <w:rsid w:val="009B2A38"/>
    <w:rsid w:val="009B49D7"/>
    <w:rsid w:val="009B773F"/>
    <w:rsid w:val="009C2A4C"/>
    <w:rsid w:val="009C444F"/>
    <w:rsid w:val="009C45A1"/>
    <w:rsid w:val="009C4BD2"/>
    <w:rsid w:val="009C4E9A"/>
    <w:rsid w:val="009C52AB"/>
    <w:rsid w:val="009C6437"/>
    <w:rsid w:val="009D0F89"/>
    <w:rsid w:val="009D162F"/>
    <w:rsid w:val="009D25E3"/>
    <w:rsid w:val="009D2E49"/>
    <w:rsid w:val="009D3E09"/>
    <w:rsid w:val="009D509D"/>
    <w:rsid w:val="009D5D34"/>
    <w:rsid w:val="009D6163"/>
    <w:rsid w:val="009E08D6"/>
    <w:rsid w:val="009E0C66"/>
    <w:rsid w:val="009E0EA9"/>
    <w:rsid w:val="009E121A"/>
    <w:rsid w:val="009E16FD"/>
    <w:rsid w:val="009E1817"/>
    <w:rsid w:val="009E1D5D"/>
    <w:rsid w:val="009E31B4"/>
    <w:rsid w:val="009E4A48"/>
    <w:rsid w:val="009E4B33"/>
    <w:rsid w:val="009E535B"/>
    <w:rsid w:val="009E64C1"/>
    <w:rsid w:val="009E6D6E"/>
    <w:rsid w:val="009E7AA0"/>
    <w:rsid w:val="009F0031"/>
    <w:rsid w:val="009F0C95"/>
    <w:rsid w:val="009F0EDC"/>
    <w:rsid w:val="009F30DB"/>
    <w:rsid w:val="009F35FE"/>
    <w:rsid w:val="009F4C36"/>
    <w:rsid w:val="009F51E2"/>
    <w:rsid w:val="009F5390"/>
    <w:rsid w:val="009F64A3"/>
    <w:rsid w:val="009F669D"/>
    <w:rsid w:val="009F6847"/>
    <w:rsid w:val="009F724B"/>
    <w:rsid w:val="00A003D1"/>
    <w:rsid w:val="00A00940"/>
    <w:rsid w:val="00A01263"/>
    <w:rsid w:val="00A017E2"/>
    <w:rsid w:val="00A01855"/>
    <w:rsid w:val="00A0350E"/>
    <w:rsid w:val="00A03978"/>
    <w:rsid w:val="00A0617B"/>
    <w:rsid w:val="00A0658D"/>
    <w:rsid w:val="00A10639"/>
    <w:rsid w:val="00A10966"/>
    <w:rsid w:val="00A1136D"/>
    <w:rsid w:val="00A12C61"/>
    <w:rsid w:val="00A135D7"/>
    <w:rsid w:val="00A14B0E"/>
    <w:rsid w:val="00A15BB2"/>
    <w:rsid w:val="00A16937"/>
    <w:rsid w:val="00A16FE3"/>
    <w:rsid w:val="00A175F2"/>
    <w:rsid w:val="00A17E23"/>
    <w:rsid w:val="00A20DC2"/>
    <w:rsid w:val="00A21394"/>
    <w:rsid w:val="00A23E3E"/>
    <w:rsid w:val="00A24491"/>
    <w:rsid w:val="00A2468C"/>
    <w:rsid w:val="00A2567A"/>
    <w:rsid w:val="00A25FB9"/>
    <w:rsid w:val="00A3069E"/>
    <w:rsid w:val="00A30E9B"/>
    <w:rsid w:val="00A3202C"/>
    <w:rsid w:val="00A3375E"/>
    <w:rsid w:val="00A33980"/>
    <w:rsid w:val="00A348C0"/>
    <w:rsid w:val="00A34A0F"/>
    <w:rsid w:val="00A3543F"/>
    <w:rsid w:val="00A35522"/>
    <w:rsid w:val="00A367FD"/>
    <w:rsid w:val="00A40523"/>
    <w:rsid w:val="00A41472"/>
    <w:rsid w:val="00A4224F"/>
    <w:rsid w:val="00A4358E"/>
    <w:rsid w:val="00A46D77"/>
    <w:rsid w:val="00A46E95"/>
    <w:rsid w:val="00A47C91"/>
    <w:rsid w:val="00A502E1"/>
    <w:rsid w:val="00A50A31"/>
    <w:rsid w:val="00A5162A"/>
    <w:rsid w:val="00A52206"/>
    <w:rsid w:val="00A532A1"/>
    <w:rsid w:val="00A5540C"/>
    <w:rsid w:val="00A55DE9"/>
    <w:rsid w:val="00A564BE"/>
    <w:rsid w:val="00A56EA9"/>
    <w:rsid w:val="00A6031E"/>
    <w:rsid w:val="00A607CC"/>
    <w:rsid w:val="00A6091A"/>
    <w:rsid w:val="00A60F1E"/>
    <w:rsid w:val="00A62316"/>
    <w:rsid w:val="00A625D8"/>
    <w:rsid w:val="00A62FBE"/>
    <w:rsid w:val="00A62FEA"/>
    <w:rsid w:val="00A6316B"/>
    <w:rsid w:val="00A6444D"/>
    <w:rsid w:val="00A65172"/>
    <w:rsid w:val="00A6677A"/>
    <w:rsid w:val="00A675C6"/>
    <w:rsid w:val="00A6792B"/>
    <w:rsid w:val="00A70360"/>
    <w:rsid w:val="00A70525"/>
    <w:rsid w:val="00A70C8F"/>
    <w:rsid w:val="00A7115F"/>
    <w:rsid w:val="00A71E7F"/>
    <w:rsid w:val="00A723F9"/>
    <w:rsid w:val="00A7295E"/>
    <w:rsid w:val="00A73E11"/>
    <w:rsid w:val="00A76408"/>
    <w:rsid w:val="00A77184"/>
    <w:rsid w:val="00A80936"/>
    <w:rsid w:val="00A80B0A"/>
    <w:rsid w:val="00A81D34"/>
    <w:rsid w:val="00A828D7"/>
    <w:rsid w:val="00A83880"/>
    <w:rsid w:val="00A85032"/>
    <w:rsid w:val="00A87894"/>
    <w:rsid w:val="00A87A5D"/>
    <w:rsid w:val="00A914B0"/>
    <w:rsid w:val="00A91917"/>
    <w:rsid w:val="00A925FE"/>
    <w:rsid w:val="00A94959"/>
    <w:rsid w:val="00A94FF2"/>
    <w:rsid w:val="00A97C2B"/>
    <w:rsid w:val="00AA0889"/>
    <w:rsid w:val="00AA0B64"/>
    <w:rsid w:val="00AA1C69"/>
    <w:rsid w:val="00AA2BAE"/>
    <w:rsid w:val="00AA7A70"/>
    <w:rsid w:val="00AB00A0"/>
    <w:rsid w:val="00AB025B"/>
    <w:rsid w:val="00AB1413"/>
    <w:rsid w:val="00AB17DE"/>
    <w:rsid w:val="00AB26F2"/>
    <w:rsid w:val="00AB2E00"/>
    <w:rsid w:val="00AB30A1"/>
    <w:rsid w:val="00AB3DD1"/>
    <w:rsid w:val="00AB63A4"/>
    <w:rsid w:val="00AB6B35"/>
    <w:rsid w:val="00AC17BC"/>
    <w:rsid w:val="00AC1F04"/>
    <w:rsid w:val="00AC21F6"/>
    <w:rsid w:val="00AC24C9"/>
    <w:rsid w:val="00AC2995"/>
    <w:rsid w:val="00AC2C42"/>
    <w:rsid w:val="00AC33B8"/>
    <w:rsid w:val="00AC5309"/>
    <w:rsid w:val="00AC5FFC"/>
    <w:rsid w:val="00AC7B54"/>
    <w:rsid w:val="00AD20DE"/>
    <w:rsid w:val="00AD253C"/>
    <w:rsid w:val="00AD2B4E"/>
    <w:rsid w:val="00AD3B21"/>
    <w:rsid w:val="00AD44DB"/>
    <w:rsid w:val="00AD6992"/>
    <w:rsid w:val="00AD7140"/>
    <w:rsid w:val="00AE0191"/>
    <w:rsid w:val="00AE14EC"/>
    <w:rsid w:val="00AE15A4"/>
    <w:rsid w:val="00AE1E0D"/>
    <w:rsid w:val="00AE3026"/>
    <w:rsid w:val="00AE31F6"/>
    <w:rsid w:val="00AE478F"/>
    <w:rsid w:val="00AE4E10"/>
    <w:rsid w:val="00AE54D0"/>
    <w:rsid w:val="00AF1D16"/>
    <w:rsid w:val="00AF3105"/>
    <w:rsid w:val="00AF32C1"/>
    <w:rsid w:val="00AF5509"/>
    <w:rsid w:val="00AF573D"/>
    <w:rsid w:val="00AF7880"/>
    <w:rsid w:val="00B00287"/>
    <w:rsid w:val="00B01088"/>
    <w:rsid w:val="00B02756"/>
    <w:rsid w:val="00B02970"/>
    <w:rsid w:val="00B02A08"/>
    <w:rsid w:val="00B05793"/>
    <w:rsid w:val="00B060EB"/>
    <w:rsid w:val="00B07DA2"/>
    <w:rsid w:val="00B116B6"/>
    <w:rsid w:val="00B128A0"/>
    <w:rsid w:val="00B12F57"/>
    <w:rsid w:val="00B137EE"/>
    <w:rsid w:val="00B14BB2"/>
    <w:rsid w:val="00B1599E"/>
    <w:rsid w:val="00B166E9"/>
    <w:rsid w:val="00B17094"/>
    <w:rsid w:val="00B1782C"/>
    <w:rsid w:val="00B202BF"/>
    <w:rsid w:val="00B20B50"/>
    <w:rsid w:val="00B227BE"/>
    <w:rsid w:val="00B2463F"/>
    <w:rsid w:val="00B2497D"/>
    <w:rsid w:val="00B259FD"/>
    <w:rsid w:val="00B26BDD"/>
    <w:rsid w:val="00B271AE"/>
    <w:rsid w:val="00B2785C"/>
    <w:rsid w:val="00B30F4C"/>
    <w:rsid w:val="00B32615"/>
    <w:rsid w:val="00B33545"/>
    <w:rsid w:val="00B33679"/>
    <w:rsid w:val="00B33F7D"/>
    <w:rsid w:val="00B34FA1"/>
    <w:rsid w:val="00B35729"/>
    <w:rsid w:val="00B3636F"/>
    <w:rsid w:val="00B3647B"/>
    <w:rsid w:val="00B36C46"/>
    <w:rsid w:val="00B36F97"/>
    <w:rsid w:val="00B40BA8"/>
    <w:rsid w:val="00B40C94"/>
    <w:rsid w:val="00B415D5"/>
    <w:rsid w:val="00B42020"/>
    <w:rsid w:val="00B4325F"/>
    <w:rsid w:val="00B438CC"/>
    <w:rsid w:val="00B43D2E"/>
    <w:rsid w:val="00B43D59"/>
    <w:rsid w:val="00B44811"/>
    <w:rsid w:val="00B45A57"/>
    <w:rsid w:val="00B46160"/>
    <w:rsid w:val="00B46ACC"/>
    <w:rsid w:val="00B46CA9"/>
    <w:rsid w:val="00B47A97"/>
    <w:rsid w:val="00B5180A"/>
    <w:rsid w:val="00B51CC2"/>
    <w:rsid w:val="00B5235D"/>
    <w:rsid w:val="00B52966"/>
    <w:rsid w:val="00B55879"/>
    <w:rsid w:val="00B55B30"/>
    <w:rsid w:val="00B55F10"/>
    <w:rsid w:val="00B566A0"/>
    <w:rsid w:val="00B57C5C"/>
    <w:rsid w:val="00B603D4"/>
    <w:rsid w:val="00B60A1E"/>
    <w:rsid w:val="00B61171"/>
    <w:rsid w:val="00B616FF"/>
    <w:rsid w:val="00B64796"/>
    <w:rsid w:val="00B6586A"/>
    <w:rsid w:val="00B67A67"/>
    <w:rsid w:val="00B70511"/>
    <w:rsid w:val="00B70BB1"/>
    <w:rsid w:val="00B71345"/>
    <w:rsid w:val="00B714E0"/>
    <w:rsid w:val="00B71B51"/>
    <w:rsid w:val="00B71B8C"/>
    <w:rsid w:val="00B72BB8"/>
    <w:rsid w:val="00B736E1"/>
    <w:rsid w:val="00B73D98"/>
    <w:rsid w:val="00B75217"/>
    <w:rsid w:val="00B756CF"/>
    <w:rsid w:val="00B758A6"/>
    <w:rsid w:val="00B758BF"/>
    <w:rsid w:val="00B7591A"/>
    <w:rsid w:val="00B7629D"/>
    <w:rsid w:val="00B76921"/>
    <w:rsid w:val="00B77ADD"/>
    <w:rsid w:val="00B80DDB"/>
    <w:rsid w:val="00B81C9F"/>
    <w:rsid w:val="00B82915"/>
    <w:rsid w:val="00B83262"/>
    <w:rsid w:val="00B8387E"/>
    <w:rsid w:val="00B83A1D"/>
    <w:rsid w:val="00B83EF4"/>
    <w:rsid w:val="00B84925"/>
    <w:rsid w:val="00B8501C"/>
    <w:rsid w:val="00B86FDF"/>
    <w:rsid w:val="00B87AC7"/>
    <w:rsid w:val="00B90774"/>
    <w:rsid w:val="00B90F6B"/>
    <w:rsid w:val="00B922D2"/>
    <w:rsid w:val="00B923DA"/>
    <w:rsid w:val="00B92CD0"/>
    <w:rsid w:val="00B92ECA"/>
    <w:rsid w:val="00B93078"/>
    <w:rsid w:val="00B9638C"/>
    <w:rsid w:val="00B96844"/>
    <w:rsid w:val="00B96E91"/>
    <w:rsid w:val="00B97463"/>
    <w:rsid w:val="00B97BBB"/>
    <w:rsid w:val="00BA076D"/>
    <w:rsid w:val="00BA0DAF"/>
    <w:rsid w:val="00BA1E18"/>
    <w:rsid w:val="00BA4B13"/>
    <w:rsid w:val="00BA59A9"/>
    <w:rsid w:val="00BA7FD0"/>
    <w:rsid w:val="00BB1C4F"/>
    <w:rsid w:val="00BB2C39"/>
    <w:rsid w:val="00BB34E0"/>
    <w:rsid w:val="00BB3581"/>
    <w:rsid w:val="00BB5502"/>
    <w:rsid w:val="00BB595F"/>
    <w:rsid w:val="00BB7B2D"/>
    <w:rsid w:val="00BC0B38"/>
    <w:rsid w:val="00BC1D1A"/>
    <w:rsid w:val="00BC2848"/>
    <w:rsid w:val="00BC4436"/>
    <w:rsid w:val="00BC504C"/>
    <w:rsid w:val="00BC7E06"/>
    <w:rsid w:val="00BD2866"/>
    <w:rsid w:val="00BD3D7D"/>
    <w:rsid w:val="00BD4B0D"/>
    <w:rsid w:val="00BD6B78"/>
    <w:rsid w:val="00BD73F7"/>
    <w:rsid w:val="00BD79DA"/>
    <w:rsid w:val="00BD7F44"/>
    <w:rsid w:val="00BE0207"/>
    <w:rsid w:val="00BE08E9"/>
    <w:rsid w:val="00BE11C4"/>
    <w:rsid w:val="00BE217A"/>
    <w:rsid w:val="00BE30FD"/>
    <w:rsid w:val="00BE311F"/>
    <w:rsid w:val="00BE5803"/>
    <w:rsid w:val="00BE746D"/>
    <w:rsid w:val="00BE74D4"/>
    <w:rsid w:val="00BF0865"/>
    <w:rsid w:val="00BF1194"/>
    <w:rsid w:val="00BF2624"/>
    <w:rsid w:val="00BF2B49"/>
    <w:rsid w:val="00BF437B"/>
    <w:rsid w:val="00BF459E"/>
    <w:rsid w:val="00BF4B61"/>
    <w:rsid w:val="00BF5D9B"/>
    <w:rsid w:val="00BF7AEC"/>
    <w:rsid w:val="00BF7B6D"/>
    <w:rsid w:val="00BF7F62"/>
    <w:rsid w:val="00C01117"/>
    <w:rsid w:val="00C03664"/>
    <w:rsid w:val="00C03E99"/>
    <w:rsid w:val="00C04366"/>
    <w:rsid w:val="00C05780"/>
    <w:rsid w:val="00C10EB9"/>
    <w:rsid w:val="00C1202C"/>
    <w:rsid w:val="00C1214E"/>
    <w:rsid w:val="00C121CC"/>
    <w:rsid w:val="00C135F6"/>
    <w:rsid w:val="00C15156"/>
    <w:rsid w:val="00C16B5B"/>
    <w:rsid w:val="00C17935"/>
    <w:rsid w:val="00C179CF"/>
    <w:rsid w:val="00C208C4"/>
    <w:rsid w:val="00C20DB2"/>
    <w:rsid w:val="00C21471"/>
    <w:rsid w:val="00C21AF2"/>
    <w:rsid w:val="00C21F12"/>
    <w:rsid w:val="00C21F7E"/>
    <w:rsid w:val="00C23046"/>
    <w:rsid w:val="00C2304B"/>
    <w:rsid w:val="00C23874"/>
    <w:rsid w:val="00C23CA8"/>
    <w:rsid w:val="00C23D6C"/>
    <w:rsid w:val="00C23F44"/>
    <w:rsid w:val="00C24725"/>
    <w:rsid w:val="00C25E80"/>
    <w:rsid w:val="00C26446"/>
    <w:rsid w:val="00C2715E"/>
    <w:rsid w:val="00C27358"/>
    <w:rsid w:val="00C275B7"/>
    <w:rsid w:val="00C3032A"/>
    <w:rsid w:val="00C3089C"/>
    <w:rsid w:val="00C31BAB"/>
    <w:rsid w:val="00C33080"/>
    <w:rsid w:val="00C34CCA"/>
    <w:rsid w:val="00C34FCA"/>
    <w:rsid w:val="00C35BCD"/>
    <w:rsid w:val="00C36D3E"/>
    <w:rsid w:val="00C36D7E"/>
    <w:rsid w:val="00C40D5A"/>
    <w:rsid w:val="00C418F3"/>
    <w:rsid w:val="00C4269C"/>
    <w:rsid w:val="00C45244"/>
    <w:rsid w:val="00C45991"/>
    <w:rsid w:val="00C45E43"/>
    <w:rsid w:val="00C46BA8"/>
    <w:rsid w:val="00C46EB4"/>
    <w:rsid w:val="00C470DF"/>
    <w:rsid w:val="00C50736"/>
    <w:rsid w:val="00C51067"/>
    <w:rsid w:val="00C5196F"/>
    <w:rsid w:val="00C519E7"/>
    <w:rsid w:val="00C53279"/>
    <w:rsid w:val="00C5436C"/>
    <w:rsid w:val="00C55A45"/>
    <w:rsid w:val="00C6235B"/>
    <w:rsid w:val="00C63D92"/>
    <w:rsid w:val="00C63E24"/>
    <w:rsid w:val="00C64B8B"/>
    <w:rsid w:val="00C6509D"/>
    <w:rsid w:val="00C652D3"/>
    <w:rsid w:val="00C6540D"/>
    <w:rsid w:val="00C65CFB"/>
    <w:rsid w:val="00C679BB"/>
    <w:rsid w:val="00C67C1D"/>
    <w:rsid w:val="00C67EA4"/>
    <w:rsid w:val="00C70E48"/>
    <w:rsid w:val="00C7186A"/>
    <w:rsid w:val="00C71C68"/>
    <w:rsid w:val="00C72264"/>
    <w:rsid w:val="00C730E9"/>
    <w:rsid w:val="00C73299"/>
    <w:rsid w:val="00C74E1A"/>
    <w:rsid w:val="00C81900"/>
    <w:rsid w:val="00C81DCC"/>
    <w:rsid w:val="00C837F7"/>
    <w:rsid w:val="00C84AF7"/>
    <w:rsid w:val="00C8534C"/>
    <w:rsid w:val="00C85B26"/>
    <w:rsid w:val="00C85D43"/>
    <w:rsid w:val="00C87E62"/>
    <w:rsid w:val="00C91336"/>
    <w:rsid w:val="00C91AB1"/>
    <w:rsid w:val="00C92955"/>
    <w:rsid w:val="00C931D0"/>
    <w:rsid w:val="00C9549D"/>
    <w:rsid w:val="00C95677"/>
    <w:rsid w:val="00C95CF0"/>
    <w:rsid w:val="00C95F0A"/>
    <w:rsid w:val="00C979DD"/>
    <w:rsid w:val="00C97D99"/>
    <w:rsid w:val="00C97FF1"/>
    <w:rsid w:val="00CA1573"/>
    <w:rsid w:val="00CA2B61"/>
    <w:rsid w:val="00CA3A94"/>
    <w:rsid w:val="00CA4CF5"/>
    <w:rsid w:val="00CA4D13"/>
    <w:rsid w:val="00CA4E76"/>
    <w:rsid w:val="00CA61F1"/>
    <w:rsid w:val="00CA6A06"/>
    <w:rsid w:val="00CB057E"/>
    <w:rsid w:val="00CB10E4"/>
    <w:rsid w:val="00CB1D68"/>
    <w:rsid w:val="00CB1EE0"/>
    <w:rsid w:val="00CB2858"/>
    <w:rsid w:val="00CB41CD"/>
    <w:rsid w:val="00CB442C"/>
    <w:rsid w:val="00CB497F"/>
    <w:rsid w:val="00CB5A20"/>
    <w:rsid w:val="00CB67B5"/>
    <w:rsid w:val="00CB686A"/>
    <w:rsid w:val="00CB6D19"/>
    <w:rsid w:val="00CC0645"/>
    <w:rsid w:val="00CC0C02"/>
    <w:rsid w:val="00CC17E1"/>
    <w:rsid w:val="00CC1F90"/>
    <w:rsid w:val="00CC3695"/>
    <w:rsid w:val="00CC38B1"/>
    <w:rsid w:val="00CC409C"/>
    <w:rsid w:val="00CC4433"/>
    <w:rsid w:val="00CC4C42"/>
    <w:rsid w:val="00CC62FF"/>
    <w:rsid w:val="00CC669F"/>
    <w:rsid w:val="00CD066B"/>
    <w:rsid w:val="00CD368D"/>
    <w:rsid w:val="00CD399E"/>
    <w:rsid w:val="00CD3B50"/>
    <w:rsid w:val="00CD5F76"/>
    <w:rsid w:val="00CD7404"/>
    <w:rsid w:val="00CE051A"/>
    <w:rsid w:val="00CE1611"/>
    <w:rsid w:val="00CE1DD3"/>
    <w:rsid w:val="00CE3017"/>
    <w:rsid w:val="00CE416C"/>
    <w:rsid w:val="00CE4D04"/>
    <w:rsid w:val="00CE674B"/>
    <w:rsid w:val="00CE7B7F"/>
    <w:rsid w:val="00CE7CBA"/>
    <w:rsid w:val="00CF149E"/>
    <w:rsid w:val="00CF226A"/>
    <w:rsid w:val="00CF2990"/>
    <w:rsid w:val="00CF2B20"/>
    <w:rsid w:val="00CF2C1D"/>
    <w:rsid w:val="00CF499F"/>
    <w:rsid w:val="00CF5AE2"/>
    <w:rsid w:val="00CF6095"/>
    <w:rsid w:val="00CF6C8A"/>
    <w:rsid w:val="00CF6F9D"/>
    <w:rsid w:val="00CF75B1"/>
    <w:rsid w:val="00D034E2"/>
    <w:rsid w:val="00D03F16"/>
    <w:rsid w:val="00D05961"/>
    <w:rsid w:val="00D05B1B"/>
    <w:rsid w:val="00D05D68"/>
    <w:rsid w:val="00D05E97"/>
    <w:rsid w:val="00D0712D"/>
    <w:rsid w:val="00D10362"/>
    <w:rsid w:val="00D10560"/>
    <w:rsid w:val="00D10F00"/>
    <w:rsid w:val="00D10FCD"/>
    <w:rsid w:val="00D10FD9"/>
    <w:rsid w:val="00D112CB"/>
    <w:rsid w:val="00D12080"/>
    <w:rsid w:val="00D12465"/>
    <w:rsid w:val="00D12534"/>
    <w:rsid w:val="00D12FF2"/>
    <w:rsid w:val="00D14CFA"/>
    <w:rsid w:val="00D162DD"/>
    <w:rsid w:val="00D1667E"/>
    <w:rsid w:val="00D16759"/>
    <w:rsid w:val="00D168F0"/>
    <w:rsid w:val="00D1743E"/>
    <w:rsid w:val="00D22178"/>
    <w:rsid w:val="00D2253C"/>
    <w:rsid w:val="00D2259E"/>
    <w:rsid w:val="00D22AD5"/>
    <w:rsid w:val="00D25041"/>
    <w:rsid w:val="00D25126"/>
    <w:rsid w:val="00D26795"/>
    <w:rsid w:val="00D26D9C"/>
    <w:rsid w:val="00D278E7"/>
    <w:rsid w:val="00D300A5"/>
    <w:rsid w:val="00D3321B"/>
    <w:rsid w:val="00D333F4"/>
    <w:rsid w:val="00D33939"/>
    <w:rsid w:val="00D34B30"/>
    <w:rsid w:val="00D3650C"/>
    <w:rsid w:val="00D36B5A"/>
    <w:rsid w:val="00D36E15"/>
    <w:rsid w:val="00D371F2"/>
    <w:rsid w:val="00D40E42"/>
    <w:rsid w:val="00D4108D"/>
    <w:rsid w:val="00D4244F"/>
    <w:rsid w:val="00D4290D"/>
    <w:rsid w:val="00D443F3"/>
    <w:rsid w:val="00D46DBA"/>
    <w:rsid w:val="00D46E28"/>
    <w:rsid w:val="00D50078"/>
    <w:rsid w:val="00D509C3"/>
    <w:rsid w:val="00D50E7E"/>
    <w:rsid w:val="00D526D3"/>
    <w:rsid w:val="00D52ACB"/>
    <w:rsid w:val="00D5497A"/>
    <w:rsid w:val="00D55A27"/>
    <w:rsid w:val="00D568FA"/>
    <w:rsid w:val="00D5704A"/>
    <w:rsid w:val="00D57A9B"/>
    <w:rsid w:val="00D608E7"/>
    <w:rsid w:val="00D61D47"/>
    <w:rsid w:val="00D62619"/>
    <w:rsid w:val="00D62D50"/>
    <w:rsid w:val="00D65A60"/>
    <w:rsid w:val="00D65DBD"/>
    <w:rsid w:val="00D66ED0"/>
    <w:rsid w:val="00D67411"/>
    <w:rsid w:val="00D676A8"/>
    <w:rsid w:val="00D71413"/>
    <w:rsid w:val="00D729E4"/>
    <w:rsid w:val="00D739C2"/>
    <w:rsid w:val="00D73C45"/>
    <w:rsid w:val="00D74D53"/>
    <w:rsid w:val="00D75229"/>
    <w:rsid w:val="00D76D9B"/>
    <w:rsid w:val="00D77470"/>
    <w:rsid w:val="00D774E1"/>
    <w:rsid w:val="00D77E79"/>
    <w:rsid w:val="00D80546"/>
    <w:rsid w:val="00D8532C"/>
    <w:rsid w:val="00D869AA"/>
    <w:rsid w:val="00D919D3"/>
    <w:rsid w:val="00D91D2B"/>
    <w:rsid w:val="00D93AE6"/>
    <w:rsid w:val="00D94CA2"/>
    <w:rsid w:val="00D95C08"/>
    <w:rsid w:val="00D9699A"/>
    <w:rsid w:val="00DA1625"/>
    <w:rsid w:val="00DA2784"/>
    <w:rsid w:val="00DA3569"/>
    <w:rsid w:val="00DA3A5F"/>
    <w:rsid w:val="00DA6843"/>
    <w:rsid w:val="00DB07FE"/>
    <w:rsid w:val="00DB0A4B"/>
    <w:rsid w:val="00DB13DF"/>
    <w:rsid w:val="00DB141C"/>
    <w:rsid w:val="00DB1F8D"/>
    <w:rsid w:val="00DB2606"/>
    <w:rsid w:val="00DB2A09"/>
    <w:rsid w:val="00DB43CC"/>
    <w:rsid w:val="00DB56D8"/>
    <w:rsid w:val="00DB67F7"/>
    <w:rsid w:val="00DB6B18"/>
    <w:rsid w:val="00DC0347"/>
    <w:rsid w:val="00DC0AD2"/>
    <w:rsid w:val="00DC0E3E"/>
    <w:rsid w:val="00DC1234"/>
    <w:rsid w:val="00DC30BE"/>
    <w:rsid w:val="00DC3389"/>
    <w:rsid w:val="00DC45C2"/>
    <w:rsid w:val="00DC4CC3"/>
    <w:rsid w:val="00DC4CEB"/>
    <w:rsid w:val="00DC63EE"/>
    <w:rsid w:val="00DD1F02"/>
    <w:rsid w:val="00DD2CAD"/>
    <w:rsid w:val="00DD357C"/>
    <w:rsid w:val="00DD3E9B"/>
    <w:rsid w:val="00DD49AF"/>
    <w:rsid w:val="00DD5719"/>
    <w:rsid w:val="00DD5CB8"/>
    <w:rsid w:val="00DD5E5A"/>
    <w:rsid w:val="00DD64BB"/>
    <w:rsid w:val="00DD6EAB"/>
    <w:rsid w:val="00DE2174"/>
    <w:rsid w:val="00DE3A99"/>
    <w:rsid w:val="00DE4952"/>
    <w:rsid w:val="00DE60EE"/>
    <w:rsid w:val="00DE6187"/>
    <w:rsid w:val="00DE6A74"/>
    <w:rsid w:val="00DE7CEB"/>
    <w:rsid w:val="00DF09AA"/>
    <w:rsid w:val="00DF3059"/>
    <w:rsid w:val="00DF3996"/>
    <w:rsid w:val="00DF5108"/>
    <w:rsid w:val="00DF54DB"/>
    <w:rsid w:val="00DF64ED"/>
    <w:rsid w:val="00DF67D6"/>
    <w:rsid w:val="00E00BB9"/>
    <w:rsid w:val="00E00D46"/>
    <w:rsid w:val="00E01030"/>
    <w:rsid w:val="00E013A7"/>
    <w:rsid w:val="00E01F34"/>
    <w:rsid w:val="00E0400B"/>
    <w:rsid w:val="00E04B07"/>
    <w:rsid w:val="00E05B13"/>
    <w:rsid w:val="00E101CD"/>
    <w:rsid w:val="00E104C7"/>
    <w:rsid w:val="00E11B65"/>
    <w:rsid w:val="00E14146"/>
    <w:rsid w:val="00E144CA"/>
    <w:rsid w:val="00E15098"/>
    <w:rsid w:val="00E159E0"/>
    <w:rsid w:val="00E15B93"/>
    <w:rsid w:val="00E1715E"/>
    <w:rsid w:val="00E175D9"/>
    <w:rsid w:val="00E17F1E"/>
    <w:rsid w:val="00E2295A"/>
    <w:rsid w:val="00E23A93"/>
    <w:rsid w:val="00E23ECF"/>
    <w:rsid w:val="00E242DD"/>
    <w:rsid w:val="00E25451"/>
    <w:rsid w:val="00E26CE5"/>
    <w:rsid w:val="00E273E5"/>
    <w:rsid w:val="00E278AB"/>
    <w:rsid w:val="00E31719"/>
    <w:rsid w:val="00E31BDB"/>
    <w:rsid w:val="00E31EBC"/>
    <w:rsid w:val="00E329F7"/>
    <w:rsid w:val="00E33843"/>
    <w:rsid w:val="00E33C67"/>
    <w:rsid w:val="00E33CD7"/>
    <w:rsid w:val="00E35110"/>
    <w:rsid w:val="00E35CC8"/>
    <w:rsid w:val="00E35DF5"/>
    <w:rsid w:val="00E36FDF"/>
    <w:rsid w:val="00E377FC"/>
    <w:rsid w:val="00E40B8B"/>
    <w:rsid w:val="00E40F54"/>
    <w:rsid w:val="00E4202E"/>
    <w:rsid w:val="00E427A0"/>
    <w:rsid w:val="00E4455F"/>
    <w:rsid w:val="00E4605A"/>
    <w:rsid w:val="00E4696E"/>
    <w:rsid w:val="00E47D5A"/>
    <w:rsid w:val="00E50440"/>
    <w:rsid w:val="00E50EA7"/>
    <w:rsid w:val="00E521C0"/>
    <w:rsid w:val="00E545C6"/>
    <w:rsid w:val="00E553C4"/>
    <w:rsid w:val="00E61384"/>
    <w:rsid w:val="00E62C84"/>
    <w:rsid w:val="00E63631"/>
    <w:rsid w:val="00E65DB0"/>
    <w:rsid w:val="00E6633F"/>
    <w:rsid w:val="00E673A2"/>
    <w:rsid w:val="00E67CDB"/>
    <w:rsid w:val="00E71C7B"/>
    <w:rsid w:val="00E728F9"/>
    <w:rsid w:val="00E82023"/>
    <w:rsid w:val="00E840C8"/>
    <w:rsid w:val="00E84B59"/>
    <w:rsid w:val="00E85FE7"/>
    <w:rsid w:val="00E864E4"/>
    <w:rsid w:val="00E8688D"/>
    <w:rsid w:val="00E86DE0"/>
    <w:rsid w:val="00E86EC4"/>
    <w:rsid w:val="00E911B7"/>
    <w:rsid w:val="00E91EFD"/>
    <w:rsid w:val="00E92893"/>
    <w:rsid w:val="00E92DBA"/>
    <w:rsid w:val="00E93871"/>
    <w:rsid w:val="00E93EF1"/>
    <w:rsid w:val="00E953D1"/>
    <w:rsid w:val="00E979C7"/>
    <w:rsid w:val="00EA0DB6"/>
    <w:rsid w:val="00EA39BE"/>
    <w:rsid w:val="00EA3FC8"/>
    <w:rsid w:val="00EA40A2"/>
    <w:rsid w:val="00EA46E4"/>
    <w:rsid w:val="00EA4FC2"/>
    <w:rsid w:val="00EA6327"/>
    <w:rsid w:val="00EA7020"/>
    <w:rsid w:val="00EA7B63"/>
    <w:rsid w:val="00EB1F50"/>
    <w:rsid w:val="00EB3212"/>
    <w:rsid w:val="00EB4086"/>
    <w:rsid w:val="00EB4B53"/>
    <w:rsid w:val="00EB5741"/>
    <w:rsid w:val="00EB6754"/>
    <w:rsid w:val="00EC180E"/>
    <w:rsid w:val="00EC19F4"/>
    <w:rsid w:val="00EC3F1C"/>
    <w:rsid w:val="00EC4800"/>
    <w:rsid w:val="00EC4C0E"/>
    <w:rsid w:val="00EC51E2"/>
    <w:rsid w:val="00EC5E0B"/>
    <w:rsid w:val="00EC620F"/>
    <w:rsid w:val="00ED0ECE"/>
    <w:rsid w:val="00ED2B6D"/>
    <w:rsid w:val="00ED437F"/>
    <w:rsid w:val="00ED7645"/>
    <w:rsid w:val="00ED7D42"/>
    <w:rsid w:val="00EE0348"/>
    <w:rsid w:val="00EE131F"/>
    <w:rsid w:val="00EE1E2A"/>
    <w:rsid w:val="00EE2E20"/>
    <w:rsid w:val="00EE45DC"/>
    <w:rsid w:val="00EE536E"/>
    <w:rsid w:val="00EE5F09"/>
    <w:rsid w:val="00EE72B5"/>
    <w:rsid w:val="00EE7E7F"/>
    <w:rsid w:val="00EF133D"/>
    <w:rsid w:val="00EF3030"/>
    <w:rsid w:val="00EF377E"/>
    <w:rsid w:val="00EF4084"/>
    <w:rsid w:val="00EF46AE"/>
    <w:rsid w:val="00EF5C7E"/>
    <w:rsid w:val="00EF5F19"/>
    <w:rsid w:val="00EF6B05"/>
    <w:rsid w:val="00EF6D3D"/>
    <w:rsid w:val="00EF6F69"/>
    <w:rsid w:val="00EF7710"/>
    <w:rsid w:val="00EF7B09"/>
    <w:rsid w:val="00EF7DE6"/>
    <w:rsid w:val="00EF7E90"/>
    <w:rsid w:val="00F01A79"/>
    <w:rsid w:val="00F04448"/>
    <w:rsid w:val="00F05317"/>
    <w:rsid w:val="00F05882"/>
    <w:rsid w:val="00F077F0"/>
    <w:rsid w:val="00F100E5"/>
    <w:rsid w:val="00F10E3B"/>
    <w:rsid w:val="00F123D5"/>
    <w:rsid w:val="00F12644"/>
    <w:rsid w:val="00F12860"/>
    <w:rsid w:val="00F1338F"/>
    <w:rsid w:val="00F148BF"/>
    <w:rsid w:val="00F15900"/>
    <w:rsid w:val="00F2044B"/>
    <w:rsid w:val="00F20959"/>
    <w:rsid w:val="00F23FBF"/>
    <w:rsid w:val="00F2476E"/>
    <w:rsid w:val="00F252F3"/>
    <w:rsid w:val="00F25BFF"/>
    <w:rsid w:val="00F26CCD"/>
    <w:rsid w:val="00F27096"/>
    <w:rsid w:val="00F27232"/>
    <w:rsid w:val="00F308FF"/>
    <w:rsid w:val="00F30C0D"/>
    <w:rsid w:val="00F31E6A"/>
    <w:rsid w:val="00F3307E"/>
    <w:rsid w:val="00F3314D"/>
    <w:rsid w:val="00F3324A"/>
    <w:rsid w:val="00F33956"/>
    <w:rsid w:val="00F3456A"/>
    <w:rsid w:val="00F34DC4"/>
    <w:rsid w:val="00F3500D"/>
    <w:rsid w:val="00F366A0"/>
    <w:rsid w:val="00F37A06"/>
    <w:rsid w:val="00F402E7"/>
    <w:rsid w:val="00F41149"/>
    <w:rsid w:val="00F41BD2"/>
    <w:rsid w:val="00F43243"/>
    <w:rsid w:val="00F4389F"/>
    <w:rsid w:val="00F441D8"/>
    <w:rsid w:val="00F44365"/>
    <w:rsid w:val="00F45B5E"/>
    <w:rsid w:val="00F45DF6"/>
    <w:rsid w:val="00F50312"/>
    <w:rsid w:val="00F51963"/>
    <w:rsid w:val="00F519F7"/>
    <w:rsid w:val="00F51FB5"/>
    <w:rsid w:val="00F52F57"/>
    <w:rsid w:val="00F55AFF"/>
    <w:rsid w:val="00F56982"/>
    <w:rsid w:val="00F56E99"/>
    <w:rsid w:val="00F57E4D"/>
    <w:rsid w:val="00F60AE4"/>
    <w:rsid w:val="00F61756"/>
    <w:rsid w:val="00F61E40"/>
    <w:rsid w:val="00F62DEB"/>
    <w:rsid w:val="00F7087F"/>
    <w:rsid w:val="00F72848"/>
    <w:rsid w:val="00F72BF1"/>
    <w:rsid w:val="00F7328C"/>
    <w:rsid w:val="00F73F21"/>
    <w:rsid w:val="00F749C8"/>
    <w:rsid w:val="00F74E6D"/>
    <w:rsid w:val="00F75783"/>
    <w:rsid w:val="00F75B2F"/>
    <w:rsid w:val="00F76847"/>
    <w:rsid w:val="00F831EF"/>
    <w:rsid w:val="00F83E45"/>
    <w:rsid w:val="00F83F1E"/>
    <w:rsid w:val="00F84F19"/>
    <w:rsid w:val="00F8553F"/>
    <w:rsid w:val="00F85E9F"/>
    <w:rsid w:val="00F86180"/>
    <w:rsid w:val="00F8620B"/>
    <w:rsid w:val="00F87331"/>
    <w:rsid w:val="00F87D1A"/>
    <w:rsid w:val="00F9111C"/>
    <w:rsid w:val="00F915A8"/>
    <w:rsid w:val="00F91A39"/>
    <w:rsid w:val="00F920CA"/>
    <w:rsid w:val="00F92943"/>
    <w:rsid w:val="00F93FF5"/>
    <w:rsid w:val="00F96094"/>
    <w:rsid w:val="00F964C4"/>
    <w:rsid w:val="00F97284"/>
    <w:rsid w:val="00F979AD"/>
    <w:rsid w:val="00FA1898"/>
    <w:rsid w:val="00FA4F93"/>
    <w:rsid w:val="00FA5349"/>
    <w:rsid w:val="00FA7206"/>
    <w:rsid w:val="00FA7558"/>
    <w:rsid w:val="00FA7858"/>
    <w:rsid w:val="00FA7E15"/>
    <w:rsid w:val="00FB0CE9"/>
    <w:rsid w:val="00FB128C"/>
    <w:rsid w:val="00FB2031"/>
    <w:rsid w:val="00FB2BF8"/>
    <w:rsid w:val="00FB30A3"/>
    <w:rsid w:val="00FB500E"/>
    <w:rsid w:val="00FB58DD"/>
    <w:rsid w:val="00FB5D6D"/>
    <w:rsid w:val="00FB748E"/>
    <w:rsid w:val="00FC285D"/>
    <w:rsid w:val="00FC4F1E"/>
    <w:rsid w:val="00FC5E3D"/>
    <w:rsid w:val="00FD11CE"/>
    <w:rsid w:val="00FD4B4D"/>
    <w:rsid w:val="00FD62B2"/>
    <w:rsid w:val="00FD689E"/>
    <w:rsid w:val="00FD6D04"/>
    <w:rsid w:val="00FD73CC"/>
    <w:rsid w:val="00FE00DD"/>
    <w:rsid w:val="00FE2B93"/>
    <w:rsid w:val="00FE2EE1"/>
    <w:rsid w:val="00FE31FA"/>
    <w:rsid w:val="00FE3BD1"/>
    <w:rsid w:val="00FE50FC"/>
    <w:rsid w:val="00FE64A3"/>
    <w:rsid w:val="00FE64E5"/>
    <w:rsid w:val="00FE7BA3"/>
    <w:rsid w:val="00FE7F38"/>
    <w:rsid w:val="00FF087A"/>
    <w:rsid w:val="00FF258A"/>
    <w:rsid w:val="00FF2E29"/>
    <w:rsid w:val="00FF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DD897"/>
  <w15:docId w15:val="{EF2DB980-996B-41E5-B014-3947808E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3F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link w:val="a7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link w:val="a4"/>
    <w:rsid w:val="00CE416C"/>
    <w:rPr>
      <w:sz w:val="28"/>
    </w:rPr>
  </w:style>
  <w:style w:type="paragraph" w:customStyle="1" w:styleId="ConsPlusNormal">
    <w:name w:val="ConsPlusNormal"/>
    <w:rsid w:val="00EB574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2">
    <w:name w:val="Body Text 2"/>
    <w:basedOn w:val="a"/>
    <w:link w:val="20"/>
    <w:semiHidden/>
    <w:unhideWhenUsed/>
    <w:rsid w:val="00B616FF"/>
    <w:pPr>
      <w:spacing w:after="120" w:line="480" w:lineRule="auto"/>
    </w:pPr>
  </w:style>
  <w:style w:type="character" w:customStyle="1" w:styleId="20">
    <w:name w:val="Основной текст 2 Знак"/>
    <w:link w:val="2"/>
    <w:semiHidden/>
    <w:rsid w:val="00B616FF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D26795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2F734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2F7348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basedOn w:val="a0"/>
    <w:link w:val="a6"/>
    <w:uiPriority w:val="99"/>
    <w:rsid w:val="00ED437F"/>
  </w:style>
  <w:style w:type="table" w:styleId="ac">
    <w:name w:val="Table Grid"/>
    <w:basedOn w:val="a1"/>
    <w:rsid w:val="0025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6633F"/>
    <w:rPr>
      <w:sz w:val="24"/>
      <w:szCs w:val="24"/>
    </w:rPr>
  </w:style>
  <w:style w:type="character" w:customStyle="1" w:styleId="ae">
    <w:name w:val="Абзац списка Знак"/>
    <w:aliases w:val="ПАРАГРАФ Знак,Bullet List Знак,FooterText Знак,numbered Знак,Table-Normal Знак,RSHB_Table-Normal Знак,Paragraphe de liste1 Знак,lp1 Знак,number Знак,SL_Абзац списка Знак,Нумерованый список Знак,СпБезКС Знак,Akapit z listą BS Знак"/>
    <w:basedOn w:val="a0"/>
    <w:link w:val="af"/>
    <w:uiPriority w:val="34"/>
    <w:locked/>
    <w:rsid w:val="00C931D0"/>
    <w:rPr>
      <w:rFonts w:ascii="Calibri" w:eastAsia="Calibri" w:hAnsi="Calibri"/>
    </w:rPr>
  </w:style>
  <w:style w:type="paragraph" w:styleId="af">
    <w:name w:val="List Paragraph"/>
    <w:aliases w:val="ПАРАГРАФ,Bullet List,FooterText,numbered,Table-Normal,RSHB_Table-Normal,Paragraphe de liste1,lp1,number,SL_Абзац списка,Нумерованый список,СпБезКС,Akapit z listą BS,Bullets,Numbered List Paragraph,References,Numbered Paragraph,Абзац списк,1"/>
    <w:basedOn w:val="a"/>
    <w:link w:val="ae"/>
    <w:uiPriority w:val="34"/>
    <w:qFormat/>
    <w:rsid w:val="00C931D0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styleId="af0">
    <w:name w:val="Hyperlink"/>
    <w:basedOn w:val="a0"/>
    <w:unhideWhenUsed/>
    <w:rsid w:val="00826B4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26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D3231-6C7A-48EE-AF96-524CAE42B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9</Pages>
  <Words>1662</Words>
  <Characters>12153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13788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cp:lastModifiedBy>Колесова Марина Борисовна</cp:lastModifiedBy>
  <cp:revision>82</cp:revision>
  <cp:lastPrinted>2026-09-24T07:45:00Z</cp:lastPrinted>
  <dcterms:created xsi:type="dcterms:W3CDTF">2025-09-02T07:01:00Z</dcterms:created>
  <dcterms:modified xsi:type="dcterms:W3CDTF">2026-09-29T13:43:00Z</dcterms:modified>
</cp:coreProperties>
</file>